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057E6">
      <w:pPr>
        <w:pStyle w:val="Blockquote"/>
        <w:ind w:left="0"/>
      </w:pP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  <w:jc w:val="center"/>
        <w:rPr>
          <w:spacing w:val="20"/>
          <w:sz w:val="28"/>
        </w:rPr>
      </w:pPr>
      <w:r>
        <w:rPr>
          <w:rFonts w:ascii="Times New Roman Fett" w:hAnsi="Times New Roman Fett"/>
          <w:b/>
          <w:spacing w:val="40"/>
          <w:sz w:val="28"/>
          <w:u w:val="single"/>
        </w:rPr>
        <w:t>Bescheinigung</w:t>
      </w: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</w:pPr>
    </w:p>
    <w:p w:rsidR="00000000" w:rsidRDefault="00C057E6">
      <w:pPr>
        <w:tabs>
          <w:tab w:val="left" w:pos="4678"/>
          <w:tab w:val="left" w:pos="7230"/>
        </w:tabs>
        <w:spacing w:before="60" w:after="60"/>
      </w:pPr>
      <w:r>
        <w:t xml:space="preserve">Herr/ Frau 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führt vom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C057E6">
      <w:pPr>
        <w:tabs>
          <w:tab w:val="left" w:pos="2268"/>
          <w:tab w:val="left" w:pos="7230"/>
        </w:tabs>
        <w:spacing w:before="60" w:after="60"/>
      </w:pPr>
      <w:r>
        <w:t xml:space="preserve">bis zum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eine Dienstreise nach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C057E6">
      <w:pPr>
        <w:spacing w:before="60" w:after="60"/>
      </w:pPr>
      <w:r>
        <w:t xml:space="preserve">durch. </w:t>
      </w: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</w:pPr>
      <w:r>
        <w:t>Aus Gründen der Wirtschaftlichkeit wird diese Dienstreise mit einem verlängerten Aufenthalt angeordnet/genehmigt, da durch den verbilligten Flug Kosten ei</w:t>
      </w:r>
      <w:r>
        <w:t xml:space="preserve">ngespart werden. </w:t>
      </w: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</w:pPr>
      <w:r>
        <w:t xml:space="preserve">Die Dienstreise wurde mit </w:t>
      </w:r>
      <w:proofErr w:type="spellStart"/>
      <w:r>
        <w:t>dder</w:t>
      </w:r>
      <w:proofErr w:type="spellEnd"/>
      <w:r>
        <w:t>/</w:t>
      </w:r>
      <w:proofErr w:type="spellStart"/>
      <w:r>
        <w:t>em</w:t>
      </w:r>
      <w:proofErr w:type="spellEnd"/>
      <w:r>
        <w:t xml:space="preserve"> Reisenden im Einvernehmen angeordnet. </w:t>
      </w:r>
    </w:p>
    <w:p w:rsidR="00000000" w:rsidRDefault="00C057E6">
      <w:pPr>
        <w:spacing w:before="60" w:after="60"/>
      </w:pPr>
    </w:p>
    <w:p w:rsidR="00000000" w:rsidRDefault="00C057E6">
      <w:pPr>
        <w:spacing w:before="60" w:after="60"/>
      </w:pPr>
    </w:p>
    <w:p w:rsidR="00000000" w:rsidRDefault="00C057E6">
      <w:pPr>
        <w:tabs>
          <w:tab w:val="left" w:pos="2835"/>
          <w:tab w:val="left" w:pos="4820"/>
          <w:tab w:val="left" w:pos="7655"/>
        </w:tabs>
        <w:spacing w:before="60"/>
        <w:rPr>
          <w:u w:val="single"/>
        </w:rPr>
      </w:pPr>
      <w:r>
        <w:t xml:space="preserve">Aachen, </w:t>
      </w:r>
      <w:bookmarkStart w:id="0" w:name="_GoBack"/>
      <w:bookmarkEnd w:id="0"/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000000" w:rsidRDefault="00C057E6">
      <w:pPr>
        <w:tabs>
          <w:tab w:val="center" w:pos="6237"/>
        </w:tabs>
        <w:spacing w:after="60"/>
      </w:pPr>
      <w:r>
        <w:tab/>
        <w:t>Oberingenieur</w:t>
      </w:r>
    </w:p>
    <w:p w:rsidR="00000000" w:rsidRDefault="00C057E6"/>
    <w:sectPr w:rsidR="00000000">
      <w:pgSz w:w="12240" w:h="15840"/>
      <w:pgMar w:top="1417" w:right="146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 Fet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linkStyl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3D"/>
    <w:rsid w:val="00C057E6"/>
    <w:rsid w:val="00F7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aliases w:val="P"/>
    <w:qFormat/>
    <w:rsid w:val="00F76D3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aliases w:val="H1"/>
    <w:basedOn w:val="Standard"/>
    <w:next w:val="Standard"/>
    <w:qFormat/>
    <w:pPr>
      <w:pageBreakBefore/>
      <w:tabs>
        <w:tab w:val="left" w:pos="709"/>
      </w:tabs>
      <w:ind w:left="709" w:hanging="709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aliases w:val="H2"/>
    <w:basedOn w:val="Standard"/>
    <w:next w:val="Standard"/>
    <w:qFormat/>
    <w:pPr>
      <w:tabs>
        <w:tab w:val="left" w:pos="709"/>
      </w:tabs>
      <w:spacing w:before="240" w:after="60"/>
      <w:ind w:left="709" w:hanging="709"/>
      <w:outlineLvl w:val="1"/>
    </w:pPr>
    <w:rPr>
      <w:rFonts w:ascii="Arial" w:hAnsi="Arial"/>
      <w:b/>
      <w:sz w:val="26"/>
    </w:rPr>
  </w:style>
  <w:style w:type="paragraph" w:styleId="berschrift3">
    <w:name w:val="heading 3"/>
    <w:aliases w:val="H3"/>
    <w:basedOn w:val="Standard"/>
    <w:next w:val="Standard"/>
    <w:qFormat/>
    <w:pPr>
      <w:keepNext/>
      <w:spacing w:before="180" w:after="60"/>
      <w:ind w:left="709" w:hanging="709"/>
      <w:outlineLvl w:val="2"/>
    </w:pPr>
    <w:rPr>
      <w:rFonts w:ascii="Arial" w:hAnsi="Arial"/>
      <w:b/>
      <w:color w:val="000000"/>
    </w:rPr>
  </w:style>
  <w:style w:type="paragraph" w:styleId="berschrift4">
    <w:name w:val="heading 4"/>
    <w:aliases w:val="H4"/>
    <w:basedOn w:val="Standard"/>
    <w:next w:val="Standard"/>
    <w:qFormat/>
    <w:pPr>
      <w:keepNext/>
      <w:spacing w:before="120"/>
      <w:outlineLvl w:val="3"/>
    </w:pPr>
    <w:rPr>
      <w:b/>
    </w:rPr>
  </w:style>
  <w:style w:type="paragraph" w:styleId="berschrift5">
    <w:name w:val="heading 5"/>
    <w:aliases w:val="H5"/>
    <w:basedOn w:val="Standard"/>
    <w:next w:val="Standard"/>
    <w:qFormat/>
    <w:pPr>
      <w:spacing w:after="60"/>
      <w:outlineLvl w:val="4"/>
    </w:pPr>
    <w:rPr>
      <w:b/>
      <w:i/>
    </w:rPr>
  </w:style>
  <w:style w:type="paragraph" w:styleId="berschrift6">
    <w:name w:val="heading 6"/>
    <w:aliases w:val="H6"/>
    <w:basedOn w:val="Standard"/>
    <w:next w:val="Standard"/>
    <w:qFormat/>
    <w:pPr>
      <w:outlineLvl w:val="5"/>
    </w:pPr>
    <w:rPr>
      <w:vanish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character" w:default="1" w:styleId="Absatz-Standardschriftart">
    <w:name w:val="Default Paragraph Font"/>
    <w:uiPriority w:val="1"/>
    <w:semiHidden/>
    <w:unhideWhenUsed/>
    <w:rsid w:val="00F76D3D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F76D3D"/>
  </w:style>
  <w:style w:type="paragraph" w:customStyle="1" w:styleId="Address">
    <w:name w:val="Address"/>
    <w:basedOn w:val="Standard"/>
    <w:next w:val="Standard"/>
    <w:pPr>
      <w:spacing w:before="60" w:after="60"/>
    </w:pPr>
    <w:rPr>
      <w:i/>
    </w:rPr>
  </w:style>
  <w:style w:type="paragraph" w:customStyle="1" w:styleId="Blockquote">
    <w:name w:val="Blockquote"/>
    <w:basedOn w:val="Standard"/>
    <w:pPr>
      <w:spacing w:before="60" w:after="60"/>
      <w:ind w:left="360" w:right="360"/>
    </w:pPr>
  </w:style>
  <w:style w:type="character" w:customStyle="1" w:styleId="CITE">
    <w:name w:val="CITE"/>
    <w:basedOn w:val="Absatz-Standardschriftart"/>
    <w:rPr>
      <w:i/>
    </w:rPr>
  </w:style>
  <w:style w:type="character" w:customStyle="1" w:styleId="CODE">
    <w:name w:val="CODE"/>
    <w:basedOn w:val="Absatz-Standardschriftart"/>
    <w:rPr>
      <w:rFonts w:ascii="Courier New" w:hAnsi="Courier New"/>
      <w:sz w:val="20"/>
    </w:rPr>
  </w:style>
  <w:style w:type="paragraph" w:customStyle="1" w:styleId="DefinitionCompact">
    <w:name w:val="Definition Compact"/>
    <w:aliases w:val="DL COMPACT"/>
    <w:basedOn w:val="Standard"/>
    <w:pPr>
      <w:spacing w:before="60" w:after="60"/>
      <w:ind w:left="360" w:hanging="360"/>
    </w:pPr>
  </w:style>
  <w:style w:type="paragraph" w:customStyle="1" w:styleId="DefinitionList">
    <w:name w:val="Definition List"/>
    <w:aliases w:val="DL"/>
    <w:basedOn w:val="Standard"/>
    <w:pPr>
      <w:spacing w:before="60" w:after="60"/>
      <w:ind w:left="720" w:hanging="720"/>
    </w:pPr>
  </w:style>
  <w:style w:type="character" w:customStyle="1" w:styleId="DefinitionTerm">
    <w:name w:val="Definition Term"/>
    <w:aliases w:val="DT"/>
    <w:basedOn w:val="Absatz-Standardschriftart"/>
    <w:rPr>
      <w:rFonts w:ascii="Times New Roman" w:hAnsi="Times New Roman"/>
      <w:sz w:val="24"/>
    </w:rPr>
  </w:style>
  <w:style w:type="character" w:customStyle="1" w:styleId="Definition">
    <w:name w:val="Definition"/>
    <w:aliases w:val="DFN"/>
    <w:basedOn w:val="Absatz-Standardschriftart"/>
    <w:rPr>
      <w:i/>
      <w:sz w:val="24"/>
    </w:rPr>
  </w:style>
  <w:style w:type="paragraph" w:customStyle="1" w:styleId="Directory">
    <w:name w:val="Directory"/>
    <w:aliases w:val="DIR"/>
    <w:basedOn w:val="Standard"/>
    <w:next w:val="Standard"/>
    <w:pPr>
      <w:tabs>
        <w:tab w:val="left" w:pos="2880"/>
        <w:tab w:val="left" w:pos="5760"/>
      </w:tabs>
      <w:ind w:left="360"/>
    </w:pPr>
  </w:style>
  <w:style w:type="character" w:customStyle="1" w:styleId="Emphasis">
    <w:name w:val="Emphasis"/>
    <w:aliases w:val="EM"/>
    <w:basedOn w:val="Absatz-Standardschriftart"/>
    <w:rPr>
      <w:i/>
    </w:rPr>
  </w:style>
  <w:style w:type="paragraph" w:customStyle="1" w:styleId="HorizontalRule">
    <w:name w:val="Horizontal Rule"/>
    <w:aliases w:val="HR"/>
    <w:basedOn w:val="Standard"/>
    <w:next w:val="Standard"/>
    <w:pPr>
      <w:pBdr>
        <w:top w:val="single" w:sz="6" w:space="0" w:color="808080" w:shadow="1"/>
        <w:left w:val="single" w:sz="6" w:space="0" w:color="808080" w:shadow="1"/>
        <w:bottom w:val="single" w:sz="6" w:space="0" w:color="808080" w:shadow="1"/>
        <w:right w:val="single" w:sz="6" w:space="0" w:color="808080" w:shadow="1"/>
      </w:pBdr>
      <w:shd w:val="solid" w:color="FFFFFF" w:fill="FFFFFF"/>
      <w:spacing w:line="20" w:lineRule="exact"/>
    </w:pPr>
  </w:style>
  <w:style w:type="character" w:customStyle="1" w:styleId="Hypertext">
    <w:name w:val="Hypertext"/>
    <w:aliases w:val="A"/>
    <w:basedOn w:val="Absatz-Standardschriftart"/>
    <w:rPr>
      <w:color w:val="0000FF"/>
      <w:u w:val="single"/>
    </w:rPr>
  </w:style>
  <w:style w:type="character" w:customStyle="1" w:styleId="Keyboard">
    <w:name w:val="Keyboard"/>
    <w:aliases w:val="KBD"/>
    <w:basedOn w:val="Absatz-Standardschriftart"/>
    <w:rPr>
      <w:rFonts w:ascii="Courier New" w:hAnsi="Courier New"/>
      <w:sz w:val="20"/>
      <w:u w:val="none"/>
    </w:rPr>
  </w:style>
  <w:style w:type="paragraph" w:styleId="Aufzhlungszeichen">
    <w:name w:val="List Bullet"/>
    <w:aliases w:val="UL"/>
    <w:basedOn w:val="Standard"/>
    <w:semiHidden/>
    <w:pPr>
      <w:spacing w:before="20" w:after="20"/>
      <w:ind w:left="720" w:hanging="360"/>
    </w:pPr>
  </w:style>
  <w:style w:type="paragraph" w:styleId="Listennummer">
    <w:name w:val="List Number"/>
    <w:aliases w:val="OL"/>
    <w:basedOn w:val="Standard"/>
    <w:semiHidden/>
    <w:pPr>
      <w:spacing w:before="20" w:after="20"/>
      <w:ind w:left="720" w:hanging="360"/>
    </w:pPr>
  </w:style>
  <w:style w:type="paragraph" w:customStyle="1" w:styleId="Menu">
    <w:name w:val="Menu"/>
    <w:basedOn w:val="Standard"/>
    <w:next w:val="Standard"/>
    <w:pPr>
      <w:spacing w:before="20" w:after="20"/>
      <w:ind w:left="720" w:hanging="360"/>
    </w:pPr>
  </w:style>
  <w:style w:type="paragraph" w:customStyle="1" w:styleId="PREWIDE">
    <w:name w:val="PRE WIDE"/>
    <w:basedOn w:val="Standard"/>
    <w:pPr>
      <w:framePr w:w="20160" w:hSpace="187" w:wrap="auto" w:vAnchor="text" w:hAnchor="text" w:y="1"/>
      <w:tabs>
        <w:tab w:val="left" w:pos="763"/>
        <w:tab w:val="left" w:pos="1526"/>
        <w:tab w:val="left" w:pos="2290"/>
        <w:tab w:val="left" w:pos="3053"/>
        <w:tab w:val="left" w:pos="3816"/>
        <w:tab w:val="left" w:pos="4579"/>
        <w:tab w:val="left" w:pos="5342"/>
        <w:tab w:val="left" w:pos="6106"/>
        <w:tab w:val="left" w:pos="6869"/>
        <w:tab w:val="left" w:pos="7632"/>
        <w:tab w:val="left" w:pos="8395"/>
        <w:tab w:val="left" w:pos="9158"/>
        <w:tab w:val="left" w:pos="9922"/>
        <w:tab w:val="left" w:pos="10685"/>
        <w:tab w:val="left" w:pos="11448"/>
      </w:tabs>
    </w:pPr>
    <w:rPr>
      <w:rFonts w:ascii="Courier New" w:hAnsi="Courier New"/>
      <w:sz w:val="20"/>
    </w:rPr>
  </w:style>
  <w:style w:type="paragraph" w:customStyle="1" w:styleId="Preformatted">
    <w:name w:val="Preformatted"/>
    <w:aliases w:val="PRE"/>
    <w:basedOn w:val="Standard"/>
    <w:pPr>
      <w:framePr w:w="11520" w:hSpace="187" w:wrap="auto" w:vAnchor="text" w:hAnchor="text" w:y="1"/>
      <w:tabs>
        <w:tab w:val="left" w:pos="864"/>
        <w:tab w:val="left" w:pos="1728"/>
        <w:tab w:val="left" w:pos="2592"/>
        <w:tab w:val="left" w:pos="3456"/>
        <w:tab w:val="left" w:pos="4320"/>
        <w:tab w:val="left" w:pos="5184"/>
        <w:tab w:val="left" w:pos="6048"/>
        <w:tab w:val="left" w:pos="6912"/>
        <w:tab w:val="left" w:pos="7776"/>
        <w:tab w:val="left" w:pos="8640"/>
        <w:tab w:val="left" w:pos="9504"/>
        <w:tab w:val="left" w:pos="10368"/>
        <w:tab w:val="left" w:pos="11232"/>
      </w:tabs>
    </w:pPr>
    <w:rPr>
      <w:rFonts w:ascii="Courier New" w:hAnsi="Courier New"/>
      <w:sz w:val="20"/>
    </w:rPr>
  </w:style>
  <w:style w:type="paragraph" w:customStyle="1" w:styleId="RestartList">
    <w:name w:val="RestartList"/>
    <w:next w:val="Standard"/>
    <w:pPr>
      <w:overflowPunct w:val="0"/>
      <w:autoSpaceDE w:val="0"/>
      <w:autoSpaceDN w:val="0"/>
      <w:adjustRightInd w:val="0"/>
      <w:spacing w:line="14" w:lineRule="exact"/>
      <w:textAlignment w:val="baseline"/>
    </w:pPr>
    <w:rPr>
      <w:noProof/>
    </w:rPr>
  </w:style>
  <w:style w:type="character" w:customStyle="1" w:styleId="Sample">
    <w:name w:val="Sample"/>
    <w:aliases w:val="SAMP"/>
    <w:basedOn w:val="Absatz-Standardschriftart"/>
    <w:rPr>
      <w:rFonts w:ascii="Courier New" w:hAnsi="Courier New"/>
    </w:rPr>
  </w:style>
  <w:style w:type="character" w:customStyle="1" w:styleId="Strikethrough">
    <w:name w:val="Strikethrough"/>
    <w:aliases w:val="STRIKE"/>
    <w:basedOn w:val="Absatz-Standardschriftart"/>
    <w:rPr>
      <w:strike/>
    </w:rPr>
  </w:style>
  <w:style w:type="character" w:customStyle="1" w:styleId="Strong">
    <w:name w:val="Strong"/>
    <w:aliases w:val="STRONG"/>
    <w:basedOn w:val="Absatz-Standardschriftart"/>
    <w:rPr>
      <w:b/>
    </w:rPr>
  </w:style>
  <w:style w:type="character" w:customStyle="1" w:styleId="Typewriter">
    <w:name w:val="Typewriter"/>
    <w:aliases w:val="TT"/>
    <w:basedOn w:val="Absatz-Standardschriftart"/>
    <w:rPr>
      <w:rFonts w:ascii="Courier New" w:hAnsi="Courier New"/>
      <w:sz w:val="20"/>
    </w:rPr>
  </w:style>
  <w:style w:type="character" w:customStyle="1" w:styleId="Variable">
    <w:name w:val="Variable"/>
    <w:aliases w:val="VAR"/>
    <w:basedOn w:val="Absatz-Standardschriftart"/>
    <w:rPr>
      <w:rFonts w:ascii="Times New Roman" w:hAnsi="Times New Roman"/>
      <w:i/>
      <w:sz w:val="24"/>
    </w:rPr>
  </w:style>
  <w:style w:type="paragraph" w:customStyle="1" w:styleId="z-BottomofForm">
    <w:name w:val="z-Bottom of Form"/>
    <w:basedOn w:val="Standard"/>
    <w:next w:val="Standard"/>
    <w:pPr>
      <w:pBdr>
        <w:top w:val="double" w:sz="6" w:space="0" w:color="auto"/>
      </w:pBdr>
      <w:jc w:val="center"/>
    </w:pPr>
    <w:rPr>
      <w:sz w:val="18"/>
    </w:rPr>
  </w:style>
  <w:style w:type="character" w:customStyle="1" w:styleId="z-HTMLTag">
    <w:name w:val="z-HTML Tag"/>
    <w:basedOn w:val="Absatz-Standardschriftart"/>
    <w:rPr>
      <w:rFonts w:ascii="Times New Roman" w:hAnsi="Times New Roman"/>
      <w:color w:val="0000FF"/>
      <w:sz w:val="24"/>
      <w:u w:val="single"/>
    </w:rPr>
  </w:style>
  <w:style w:type="paragraph" w:customStyle="1" w:styleId="z-TopofForm">
    <w:name w:val="z-Top of Form"/>
    <w:basedOn w:val="Standard"/>
    <w:next w:val="Standard"/>
    <w:pPr>
      <w:pBdr>
        <w:bottom w:val="double" w:sz="6" w:space="0" w:color="auto"/>
      </w:pBdr>
      <w:jc w:val="center"/>
    </w:pPr>
    <w:rPr>
      <w:sz w:val="18"/>
    </w:rPr>
  </w:style>
  <w:style w:type="paragraph" w:customStyle="1" w:styleId="Grafik">
    <w:name w:val="Grafik"/>
    <w:basedOn w:val="Standard"/>
    <w:pPr>
      <w:spacing w:before="360"/>
    </w:pPr>
  </w:style>
  <w:style w:type="paragraph" w:styleId="Verzeichnis1">
    <w:name w:val="toc 1"/>
    <w:basedOn w:val="Standard"/>
    <w:next w:val="Standard"/>
    <w:semiHidden/>
    <w:pPr>
      <w:tabs>
        <w:tab w:val="left" w:pos="284"/>
        <w:tab w:val="right" w:leader="dot" w:pos="9065"/>
      </w:tabs>
      <w:spacing w:before="240" w:after="60"/>
      <w:ind w:left="284" w:hanging="284"/>
    </w:pPr>
    <w:rPr>
      <w:b/>
      <w:smallCaps/>
      <w:noProof/>
      <w:sz w:val="28"/>
    </w:rPr>
  </w:style>
  <w:style w:type="paragraph" w:styleId="Verzeichnis2">
    <w:name w:val="toc 2"/>
    <w:basedOn w:val="Standard"/>
    <w:next w:val="Standard"/>
    <w:semiHidden/>
    <w:pPr>
      <w:tabs>
        <w:tab w:val="left" w:pos="454"/>
        <w:tab w:val="right" w:leader="dot" w:pos="9065"/>
      </w:tabs>
      <w:spacing w:before="60" w:after="60"/>
      <w:ind w:left="738" w:right="284" w:hanging="454"/>
    </w:pPr>
    <w:rPr>
      <w:b/>
      <w:noProof/>
    </w:rPr>
  </w:style>
  <w:style w:type="paragraph" w:styleId="Verzeichnis3">
    <w:name w:val="toc 3"/>
    <w:basedOn w:val="Standard"/>
    <w:next w:val="Standard"/>
    <w:semiHidden/>
    <w:pPr>
      <w:tabs>
        <w:tab w:val="right" w:leader="dot" w:pos="9065"/>
      </w:tabs>
      <w:spacing w:after="60"/>
      <w:ind w:left="1304" w:hanging="567"/>
    </w:pPr>
    <w:rPr>
      <w:noProof/>
    </w:rPr>
  </w:style>
  <w:style w:type="paragraph" w:styleId="Verzeichnis4">
    <w:name w:val="toc 4"/>
    <w:basedOn w:val="Standard"/>
    <w:next w:val="Standard"/>
    <w:semiHidden/>
    <w:pPr>
      <w:tabs>
        <w:tab w:val="right" w:leader="dot" w:pos="9065"/>
      </w:tabs>
      <w:ind w:left="720"/>
    </w:pPr>
    <w:rPr>
      <w:sz w:val="20"/>
    </w:rPr>
  </w:style>
  <w:style w:type="paragraph" w:styleId="Verzeichnis5">
    <w:name w:val="toc 5"/>
    <w:basedOn w:val="Standard"/>
    <w:next w:val="Standard"/>
    <w:semiHidden/>
    <w:pPr>
      <w:tabs>
        <w:tab w:val="right" w:leader="dot" w:pos="9065"/>
      </w:tabs>
      <w:ind w:left="958"/>
    </w:pPr>
    <w:rPr>
      <w:sz w:val="16"/>
    </w:rPr>
  </w:style>
  <w:style w:type="paragraph" w:styleId="Verzeichnis6">
    <w:name w:val="toc 6"/>
    <w:basedOn w:val="Standard"/>
    <w:next w:val="Standard"/>
    <w:semiHidden/>
    <w:pPr>
      <w:tabs>
        <w:tab w:val="right" w:leader="dot" w:pos="9065"/>
      </w:tabs>
      <w:ind w:left="1200"/>
    </w:pPr>
  </w:style>
  <w:style w:type="paragraph" w:styleId="Verzeichnis7">
    <w:name w:val="toc 7"/>
    <w:basedOn w:val="Standard"/>
    <w:next w:val="Standard"/>
    <w:semiHidden/>
    <w:pPr>
      <w:tabs>
        <w:tab w:val="right" w:leader="dot" w:pos="9065"/>
      </w:tabs>
      <w:ind w:lef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aliases w:val="P"/>
    <w:qFormat/>
    <w:rsid w:val="00F76D3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aliases w:val="H1"/>
    <w:basedOn w:val="Standard"/>
    <w:next w:val="Standard"/>
    <w:qFormat/>
    <w:pPr>
      <w:pageBreakBefore/>
      <w:tabs>
        <w:tab w:val="left" w:pos="709"/>
      </w:tabs>
      <w:ind w:left="709" w:hanging="709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aliases w:val="H2"/>
    <w:basedOn w:val="Standard"/>
    <w:next w:val="Standard"/>
    <w:qFormat/>
    <w:pPr>
      <w:tabs>
        <w:tab w:val="left" w:pos="709"/>
      </w:tabs>
      <w:spacing w:before="240" w:after="60"/>
      <w:ind w:left="709" w:hanging="709"/>
      <w:outlineLvl w:val="1"/>
    </w:pPr>
    <w:rPr>
      <w:rFonts w:ascii="Arial" w:hAnsi="Arial"/>
      <w:b/>
      <w:sz w:val="26"/>
    </w:rPr>
  </w:style>
  <w:style w:type="paragraph" w:styleId="berschrift3">
    <w:name w:val="heading 3"/>
    <w:aliases w:val="H3"/>
    <w:basedOn w:val="Standard"/>
    <w:next w:val="Standard"/>
    <w:qFormat/>
    <w:pPr>
      <w:keepNext/>
      <w:spacing w:before="180" w:after="60"/>
      <w:ind w:left="709" w:hanging="709"/>
      <w:outlineLvl w:val="2"/>
    </w:pPr>
    <w:rPr>
      <w:rFonts w:ascii="Arial" w:hAnsi="Arial"/>
      <w:b/>
      <w:color w:val="000000"/>
    </w:rPr>
  </w:style>
  <w:style w:type="paragraph" w:styleId="berschrift4">
    <w:name w:val="heading 4"/>
    <w:aliases w:val="H4"/>
    <w:basedOn w:val="Standard"/>
    <w:next w:val="Standard"/>
    <w:qFormat/>
    <w:pPr>
      <w:keepNext/>
      <w:spacing w:before="120"/>
      <w:outlineLvl w:val="3"/>
    </w:pPr>
    <w:rPr>
      <w:b/>
    </w:rPr>
  </w:style>
  <w:style w:type="paragraph" w:styleId="berschrift5">
    <w:name w:val="heading 5"/>
    <w:aliases w:val="H5"/>
    <w:basedOn w:val="Standard"/>
    <w:next w:val="Standard"/>
    <w:qFormat/>
    <w:pPr>
      <w:spacing w:after="60"/>
      <w:outlineLvl w:val="4"/>
    </w:pPr>
    <w:rPr>
      <w:b/>
      <w:i/>
    </w:rPr>
  </w:style>
  <w:style w:type="paragraph" w:styleId="berschrift6">
    <w:name w:val="heading 6"/>
    <w:aliases w:val="H6"/>
    <w:basedOn w:val="Standard"/>
    <w:next w:val="Standard"/>
    <w:qFormat/>
    <w:pPr>
      <w:outlineLvl w:val="5"/>
    </w:pPr>
    <w:rPr>
      <w:vanish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character" w:default="1" w:styleId="Absatz-Standardschriftart">
    <w:name w:val="Default Paragraph Font"/>
    <w:uiPriority w:val="1"/>
    <w:semiHidden/>
    <w:unhideWhenUsed/>
    <w:rsid w:val="00F76D3D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F76D3D"/>
  </w:style>
  <w:style w:type="paragraph" w:customStyle="1" w:styleId="Address">
    <w:name w:val="Address"/>
    <w:basedOn w:val="Standard"/>
    <w:next w:val="Standard"/>
    <w:pPr>
      <w:spacing w:before="60" w:after="60"/>
    </w:pPr>
    <w:rPr>
      <w:i/>
    </w:rPr>
  </w:style>
  <w:style w:type="paragraph" w:customStyle="1" w:styleId="Blockquote">
    <w:name w:val="Blockquote"/>
    <w:basedOn w:val="Standard"/>
    <w:pPr>
      <w:spacing w:before="60" w:after="60"/>
      <w:ind w:left="360" w:right="360"/>
    </w:pPr>
  </w:style>
  <w:style w:type="character" w:customStyle="1" w:styleId="CITE">
    <w:name w:val="CITE"/>
    <w:basedOn w:val="Absatz-Standardschriftart"/>
    <w:rPr>
      <w:i/>
    </w:rPr>
  </w:style>
  <w:style w:type="character" w:customStyle="1" w:styleId="CODE">
    <w:name w:val="CODE"/>
    <w:basedOn w:val="Absatz-Standardschriftart"/>
    <w:rPr>
      <w:rFonts w:ascii="Courier New" w:hAnsi="Courier New"/>
      <w:sz w:val="20"/>
    </w:rPr>
  </w:style>
  <w:style w:type="paragraph" w:customStyle="1" w:styleId="DefinitionCompact">
    <w:name w:val="Definition Compact"/>
    <w:aliases w:val="DL COMPACT"/>
    <w:basedOn w:val="Standard"/>
    <w:pPr>
      <w:spacing w:before="60" w:after="60"/>
      <w:ind w:left="360" w:hanging="360"/>
    </w:pPr>
  </w:style>
  <w:style w:type="paragraph" w:customStyle="1" w:styleId="DefinitionList">
    <w:name w:val="Definition List"/>
    <w:aliases w:val="DL"/>
    <w:basedOn w:val="Standard"/>
    <w:pPr>
      <w:spacing w:before="60" w:after="60"/>
      <w:ind w:left="720" w:hanging="720"/>
    </w:pPr>
  </w:style>
  <w:style w:type="character" w:customStyle="1" w:styleId="DefinitionTerm">
    <w:name w:val="Definition Term"/>
    <w:aliases w:val="DT"/>
    <w:basedOn w:val="Absatz-Standardschriftart"/>
    <w:rPr>
      <w:rFonts w:ascii="Times New Roman" w:hAnsi="Times New Roman"/>
      <w:sz w:val="24"/>
    </w:rPr>
  </w:style>
  <w:style w:type="character" w:customStyle="1" w:styleId="Definition">
    <w:name w:val="Definition"/>
    <w:aliases w:val="DFN"/>
    <w:basedOn w:val="Absatz-Standardschriftart"/>
    <w:rPr>
      <w:i/>
      <w:sz w:val="24"/>
    </w:rPr>
  </w:style>
  <w:style w:type="paragraph" w:customStyle="1" w:styleId="Directory">
    <w:name w:val="Directory"/>
    <w:aliases w:val="DIR"/>
    <w:basedOn w:val="Standard"/>
    <w:next w:val="Standard"/>
    <w:pPr>
      <w:tabs>
        <w:tab w:val="left" w:pos="2880"/>
        <w:tab w:val="left" w:pos="5760"/>
      </w:tabs>
      <w:ind w:left="360"/>
    </w:pPr>
  </w:style>
  <w:style w:type="character" w:customStyle="1" w:styleId="Emphasis">
    <w:name w:val="Emphasis"/>
    <w:aliases w:val="EM"/>
    <w:basedOn w:val="Absatz-Standardschriftart"/>
    <w:rPr>
      <w:i/>
    </w:rPr>
  </w:style>
  <w:style w:type="paragraph" w:customStyle="1" w:styleId="HorizontalRule">
    <w:name w:val="Horizontal Rule"/>
    <w:aliases w:val="HR"/>
    <w:basedOn w:val="Standard"/>
    <w:next w:val="Standard"/>
    <w:pPr>
      <w:pBdr>
        <w:top w:val="single" w:sz="6" w:space="0" w:color="808080" w:shadow="1"/>
        <w:left w:val="single" w:sz="6" w:space="0" w:color="808080" w:shadow="1"/>
        <w:bottom w:val="single" w:sz="6" w:space="0" w:color="808080" w:shadow="1"/>
        <w:right w:val="single" w:sz="6" w:space="0" w:color="808080" w:shadow="1"/>
      </w:pBdr>
      <w:shd w:val="solid" w:color="FFFFFF" w:fill="FFFFFF"/>
      <w:spacing w:line="20" w:lineRule="exact"/>
    </w:pPr>
  </w:style>
  <w:style w:type="character" w:customStyle="1" w:styleId="Hypertext">
    <w:name w:val="Hypertext"/>
    <w:aliases w:val="A"/>
    <w:basedOn w:val="Absatz-Standardschriftart"/>
    <w:rPr>
      <w:color w:val="0000FF"/>
      <w:u w:val="single"/>
    </w:rPr>
  </w:style>
  <w:style w:type="character" w:customStyle="1" w:styleId="Keyboard">
    <w:name w:val="Keyboard"/>
    <w:aliases w:val="KBD"/>
    <w:basedOn w:val="Absatz-Standardschriftart"/>
    <w:rPr>
      <w:rFonts w:ascii="Courier New" w:hAnsi="Courier New"/>
      <w:sz w:val="20"/>
      <w:u w:val="none"/>
    </w:rPr>
  </w:style>
  <w:style w:type="paragraph" w:styleId="Aufzhlungszeichen">
    <w:name w:val="List Bullet"/>
    <w:aliases w:val="UL"/>
    <w:basedOn w:val="Standard"/>
    <w:semiHidden/>
    <w:pPr>
      <w:spacing w:before="20" w:after="20"/>
      <w:ind w:left="720" w:hanging="360"/>
    </w:pPr>
  </w:style>
  <w:style w:type="paragraph" w:styleId="Listennummer">
    <w:name w:val="List Number"/>
    <w:aliases w:val="OL"/>
    <w:basedOn w:val="Standard"/>
    <w:semiHidden/>
    <w:pPr>
      <w:spacing w:before="20" w:after="20"/>
      <w:ind w:left="720" w:hanging="360"/>
    </w:pPr>
  </w:style>
  <w:style w:type="paragraph" w:customStyle="1" w:styleId="Menu">
    <w:name w:val="Menu"/>
    <w:basedOn w:val="Standard"/>
    <w:next w:val="Standard"/>
    <w:pPr>
      <w:spacing w:before="20" w:after="20"/>
      <w:ind w:left="720" w:hanging="360"/>
    </w:pPr>
  </w:style>
  <w:style w:type="paragraph" w:customStyle="1" w:styleId="PREWIDE">
    <w:name w:val="PRE WIDE"/>
    <w:basedOn w:val="Standard"/>
    <w:pPr>
      <w:framePr w:w="20160" w:hSpace="187" w:wrap="auto" w:vAnchor="text" w:hAnchor="text" w:y="1"/>
      <w:tabs>
        <w:tab w:val="left" w:pos="763"/>
        <w:tab w:val="left" w:pos="1526"/>
        <w:tab w:val="left" w:pos="2290"/>
        <w:tab w:val="left" w:pos="3053"/>
        <w:tab w:val="left" w:pos="3816"/>
        <w:tab w:val="left" w:pos="4579"/>
        <w:tab w:val="left" w:pos="5342"/>
        <w:tab w:val="left" w:pos="6106"/>
        <w:tab w:val="left" w:pos="6869"/>
        <w:tab w:val="left" w:pos="7632"/>
        <w:tab w:val="left" w:pos="8395"/>
        <w:tab w:val="left" w:pos="9158"/>
        <w:tab w:val="left" w:pos="9922"/>
        <w:tab w:val="left" w:pos="10685"/>
        <w:tab w:val="left" w:pos="11448"/>
      </w:tabs>
    </w:pPr>
    <w:rPr>
      <w:rFonts w:ascii="Courier New" w:hAnsi="Courier New"/>
      <w:sz w:val="20"/>
    </w:rPr>
  </w:style>
  <w:style w:type="paragraph" w:customStyle="1" w:styleId="Preformatted">
    <w:name w:val="Preformatted"/>
    <w:aliases w:val="PRE"/>
    <w:basedOn w:val="Standard"/>
    <w:pPr>
      <w:framePr w:w="11520" w:hSpace="187" w:wrap="auto" w:vAnchor="text" w:hAnchor="text" w:y="1"/>
      <w:tabs>
        <w:tab w:val="left" w:pos="864"/>
        <w:tab w:val="left" w:pos="1728"/>
        <w:tab w:val="left" w:pos="2592"/>
        <w:tab w:val="left" w:pos="3456"/>
        <w:tab w:val="left" w:pos="4320"/>
        <w:tab w:val="left" w:pos="5184"/>
        <w:tab w:val="left" w:pos="6048"/>
        <w:tab w:val="left" w:pos="6912"/>
        <w:tab w:val="left" w:pos="7776"/>
        <w:tab w:val="left" w:pos="8640"/>
        <w:tab w:val="left" w:pos="9504"/>
        <w:tab w:val="left" w:pos="10368"/>
        <w:tab w:val="left" w:pos="11232"/>
      </w:tabs>
    </w:pPr>
    <w:rPr>
      <w:rFonts w:ascii="Courier New" w:hAnsi="Courier New"/>
      <w:sz w:val="20"/>
    </w:rPr>
  </w:style>
  <w:style w:type="paragraph" w:customStyle="1" w:styleId="RestartList">
    <w:name w:val="RestartList"/>
    <w:next w:val="Standard"/>
    <w:pPr>
      <w:overflowPunct w:val="0"/>
      <w:autoSpaceDE w:val="0"/>
      <w:autoSpaceDN w:val="0"/>
      <w:adjustRightInd w:val="0"/>
      <w:spacing w:line="14" w:lineRule="exact"/>
      <w:textAlignment w:val="baseline"/>
    </w:pPr>
    <w:rPr>
      <w:noProof/>
    </w:rPr>
  </w:style>
  <w:style w:type="character" w:customStyle="1" w:styleId="Sample">
    <w:name w:val="Sample"/>
    <w:aliases w:val="SAMP"/>
    <w:basedOn w:val="Absatz-Standardschriftart"/>
    <w:rPr>
      <w:rFonts w:ascii="Courier New" w:hAnsi="Courier New"/>
    </w:rPr>
  </w:style>
  <w:style w:type="character" w:customStyle="1" w:styleId="Strikethrough">
    <w:name w:val="Strikethrough"/>
    <w:aliases w:val="STRIKE"/>
    <w:basedOn w:val="Absatz-Standardschriftart"/>
    <w:rPr>
      <w:strike/>
    </w:rPr>
  </w:style>
  <w:style w:type="character" w:customStyle="1" w:styleId="Strong">
    <w:name w:val="Strong"/>
    <w:aliases w:val="STRONG"/>
    <w:basedOn w:val="Absatz-Standardschriftart"/>
    <w:rPr>
      <w:b/>
    </w:rPr>
  </w:style>
  <w:style w:type="character" w:customStyle="1" w:styleId="Typewriter">
    <w:name w:val="Typewriter"/>
    <w:aliases w:val="TT"/>
    <w:basedOn w:val="Absatz-Standardschriftart"/>
    <w:rPr>
      <w:rFonts w:ascii="Courier New" w:hAnsi="Courier New"/>
      <w:sz w:val="20"/>
    </w:rPr>
  </w:style>
  <w:style w:type="character" w:customStyle="1" w:styleId="Variable">
    <w:name w:val="Variable"/>
    <w:aliases w:val="VAR"/>
    <w:basedOn w:val="Absatz-Standardschriftart"/>
    <w:rPr>
      <w:rFonts w:ascii="Times New Roman" w:hAnsi="Times New Roman"/>
      <w:i/>
      <w:sz w:val="24"/>
    </w:rPr>
  </w:style>
  <w:style w:type="paragraph" w:customStyle="1" w:styleId="z-BottomofForm">
    <w:name w:val="z-Bottom of Form"/>
    <w:basedOn w:val="Standard"/>
    <w:next w:val="Standard"/>
    <w:pPr>
      <w:pBdr>
        <w:top w:val="double" w:sz="6" w:space="0" w:color="auto"/>
      </w:pBdr>
      <w:jc w:val="center"/>
    </w:pPr>
    <w:rPr>
      <w:sz w:val="18"/>
    </w:rPr>
  </w:style>
  <w:style w:type="character" w:customStyle="1" w:styleId="z-HTMLTag">
    <w:name w:val="z-HTML Tag"/>
    <w:basedOn w:val="Absatz-Standardschriftart"/>
    <w:rPr>
      <w:rFonts w:ascii="Times New Roman" w:hAnsi="Times New Roman"/>
      <w:color w:val="0000FF"/>
      <w:sz w:val="24"/>
      <w:u w:val="single"/>
    </w:rPr>
  </w:style>
  <w:style w:type="paragraph" w:customStyle="1" w:styleId="z-TopofForm">
    <w:name w:val="z-Top of Form"/>
    <w:basedOn w:val="Standard"/>
    <w:next w:val="Standard"/>
    <w:pPr>
      <w:pBdr>
        <w:bottom w:val="double" w:sz="6" w:space="0" w:color="auto"/>
      </w:pBdr>
      <w:jc w:val="center"/>
    </w:pPr>
    <w:rPr>
      <w:sz w:val="18"/>
    </w:rPr>
  </w:style>
  <w:style w:type="paragraph" w:customStyle="1" w:styleId="Grafik">
    <w:name w:val="Grafik"/>
    <w:basedOn w:val="Standard"/>
    <w:pPr>
      <w:spacing w:before="360"/>
    </w:pPr>
  </w:style>
  <w:style w:type="paragraph" w:styleId="Verzeichnis1">
    <w:name w:val="toc 1"/>
    <w:basedOn w:val="Standard"/>
    <w:next w:val="Standard"/>
    <w:semiHidden/>
    <w:pPr>
      <w:tabs>
        <w:tab w:val="left" w:pos="284"/>
        <w:tab w:val="right" w:leader="dot" w:pos="9065"/>
      </w:tabs>
      <w:spacing w:before="240" w:after="60"/>
      <w:ind w:left="284" w:hanging="284"/>
    </w:pPr>
    <w:rPr>
      <w:b/>
      <w:smallCaps/>
      <w:noProof/>
      <w:sz w:val="28"/>
    </w:rPr>
  </w:style>
  <w:style w:type="paragraph" w:styleId="Verzeichnis2">
    <w:name w:val="toc 2"/>
    <w:basedOn w:val="Standard"/>
    <w:next w:val="Standard"/>
    <w:semiHidden/>
    <w:pPr>
      <w:tabs>
        <w:tab w:val="left" w:pos="454"/>
        <w:tab w:val="right" w:leader="dot" w:pos="9065"/>
      </w:tabs>
      <w:spacing w:before="60" w:after="60"/>
      <w:ind w:left="738" w:right="284" w:hanging="454"/>
    </w:pPr>
    <w:rPr>
      <w:b/>
      <w:noProof/>
    </w:rPr>
  </w:style>
  <w:style w:type="paragraph" w:styleId="Verzeichnis3">
    <w:name w:val="toc 3"/>
    <w:basedOn w:val="Standard"/>
    <w:next w:val="Standard"/>
    <w:semiHidden/>
    <w:pPr>
      <w:tabs>
        <w:tab w:val="right" w:leader="dot" w:pos="9065"/>
      </w:tabs>
      <w:spacing w:after="60"/>
      <w:ind w:left="1304" w:hanging="567"/>
    </w:pPr>
    <w:rPr>
      <w:noProof/>
    </w:rPr>
  </w:style>
  <w:style w:type="paragraph" w:styleId="Verzeichnis4">
    <w:name w:val="toc 4"/>
    <w:basedOn w:val="Standard"/>
    <w:next w:val="Standard"/>
    <w:semiHidden/>
    <w:pPr>
      <w:tabs>
        <w:tab w:val="right" w:leader="dot" w:pos="9065"/>
      </w:tabs>
      <w:ind w:left="720"/>
    </w:pPr>
    <w:rPr>
      <w:sz w:val="20"/>
    </w:rPr>
  </w:style>
  <w:style w:type="paragraph" w:styleId="Verzeichnis5">
    <w:name w:val="toc 5"/>
    <w:basedOn w:val="Standard"/>
    <w:next w:val="Standard"/>
    <w:semiHidden/>
    <w:pPr>
      <w:tabs>
        <w:tab w:val="right" w:leader="dot" w:pos="9065"/>
      </w:tabs>
      <w:ind w:left="958"/>
    </w:pPr>
    <w:rPr>
      <w:sz w:val="16"/>
    </w:rPr>
  </w:style>
  <w:style w:type="paragraph" w:styleId="Verzeichnis6">
    <w:name w:val="toc 6"/>
    <w:basedOn w:val="Standard"/>
    <w:next w:val="Standard"/>
    <w:semiHidden/>
    <w:pPr>
      <w:tabs>
        <w:tab w:val="right" w:leader="dot" w:pos="9065"/>
      </w:tabs>
      <w:ind w:left="1200"/>
    </w:pPr>
  </w:style>
  <w:style w:type="paragraph" w:styleId="Verzeichnis7">
    <w:name w:val="toc 7"/>
    <w:basedOn w:val="Standard"/>
    <w:next w:val="Standard"/>
    <w:semiHidden/>
    <w:pPr>
      <w:tabs>
        <w:tab w:val="right" w:leader="dot" w:pos="9065"/>
      </w:tabs>
      <w:ind w:lef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Bescheinigung</vt:lpstr>
    </vt:vector>
  </TitlesOfParts>
  <Company>WZL der RWTH Aachen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Bescheinigung</dc:title>
  <dc:creator>Gork Ullrich</dc:creator>
  <cp:lastModifiedBy>Heike Margot Jansen</cp:lastModifiedBy>
  <cp:revision>3</cp:revision>
  <cp:lastPrinted>1999-04-06T06:49:00Z</cp:lastPrinted>
  <dcterms:created xsi:type="dcterms:W3CDTF">2013-05-13T09:43:00Z</dcterms:created>
  <dcterms:modified xsi:type="dcterms:W3CDTF">2013-05-13T09:43:00Z</dcterms:modified>
</cp:coreProperties>
</file>