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E12" w:rsidRDefault="00BD4E12">
      <w:pPr>
        <w:pStyle w:val="Textkrper-Zeileneinzug"/>
        <w:tabs>
          <w:tab w:val="clear" w:pos="7513"/>
        </w:tabs>
        <w:ind w:left="0" w:firstLine="0"/>
        <w:rPr>
          <w:b/>
          <w:bCs/>
          <w:sz w:val="32"/>
          <w:lang w:val="en-GB"/>
        </w:rPr>
      </w:pPr>
      <w:bookmarkStart w:id="0" w:name="_GoBack"/>
      <w:bookmarkEnd w:id="0"/>
      <w:r>
        <w:rPr>
          <w:b/>
          <w:bCs/>
          <w:sz w:val="32"/>
          <w:lang w:val="en-GB"/>
        </w:rPr>
        <w:t xml:space="preserve">Lecture Information </w:t>
      </w:r>
    </w:p>
    <w:p w:rsidR="00BD4E12" w:rsidRDefault="00BD4E12">
      <w:pPr>
        <w:pStyle w:val="Textkrper2"/>
        <w:jc w:val="left"/>
        <w:rPr>
          <w:lang w:val="en-GB"/>
        </w:rPr>
      </w:pPr>
    </w:p>
    <w:p w:rsidR="00BD4E12" w:rsidRDefault="00BD4E12">
      <w:pPr>
        <w:pStyle w:val="berschrift1"/>
        <w:spacing w:before="0" w:after="120" w:line="240" w:lineRule="auto"/>
        <w:rPr>
          <w:sz w:val="36"/>
          <w:lang w:val="en-GB"/>
        </w:rPr>
      </w:pPr>
      <w:r>
        <w:rPr>
          <w:sz w:val="36"/>
          <w:lang w:val="en-GB"/>
        </w:rPr>
        <w:t>Subject SS 200</w:t>
      </w:r>
      <w:r w:rsidR="00C2162C">
        <w:rPr>
          <w:sz w:val="36"/>
          <w:lang w:val="en-GB"/>
        </w:rPr>
        <w:t>8</w:t>
      </w:r>
      <w:r>
        <w:rPr>
          <w:sz w:val="36"/>
          <w:lang w:val="en-GB"/>
        </w:rPr>
        <w:t xml:space="preserve"> or WS200</w:t>
      </w:r>
      <w:r w:rsidR="00C2162C">
        <w:rPr>
          <w:sz w:val="36"/>
          <w:lang w:val="en-GB"/>
        </w:rPr>
        <w:t>8</w:t>
      </w:r>
      <w:r>
        <w:rPr>
          <w:sz w:val="36"/>
          <w:lang w:val="en-GB"/>
        </w:rPr>
        <w:t>/200</w:t>
      </w:r>
      <w:r w:rsidR="00C2162C">
        <w:rPr>
          <w:sz w:val="36"/>
          <w:lang w:val="en-GB"/>
        </w:rPr>
        <w:t>9</w:t>
      </w:r>
      <w:r>
        <w:rPr>
          <w:sz w:val="36"/>
          <w:lang w:val="en-GB"/>
        </w:rPr>
        <w:t>; Examiner: Prof. X</w:t>
      </w:r>
    </w:p>
    <w:p w:rsidR="00BD4E12" w:rsidRDefault="00BD4E12">
      <w:pPr>
        <w:pStyle w:val="berschrift2"/>
        <w:spacing w:before="0" w:after="0" w:line="480" w:lineRule="auto"/>
        <w:rPr>
          <w:rFonts w:cs="Arial"/>
          <w:sz w:val="32"/>
          <w:lang w:val="en-GB"/>
        </w:rPr>
      </w:pPr>
      <w:r>
        <w:rPr>
          <w:rFonts w:cs="Arial"/>
          <w:sz w:val="32"/>
          <w:lang w:val="en-GB"/>
        </w:rPr>
        <w:t>Reference (Temporary/final results of the examination)</w:t>
      </w:r>
    </w:p>
    <w:tbl>
      <w:tblPr>
        <w:tblW w:w="48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0"/>
        <w:gridCol w:w="1200"/>
        <w:gridCol w:w="1200"/>
        <w:gridCol w:w="1200"/>
      </w:tblGrid>
      <w:tr w:rsidR="00BD4E12">
        <w:trPr>
          <w:trHeight w:val="25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jc w:val="center"/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No.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jc w:val="center"/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Exam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jc w:val="center"/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Points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Mark</w:t>
            </w:r>
          </w:p>
        </w:tc>
      </w:tr>
      <w:tr w:rsidR="00BD4E1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BD4E1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BD4E1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BD4E1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BD4E1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BD4E1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BD4E1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:rsidR="00BD4E12" w:rsidRDefault="00BD4E12">
      <w:pPr>
        <w:spacing w:line="240" w:lineRule="atLeast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AT: Medical Certificate; RU: Resignation; best.: “Scheinklausur” passed</w:t>
      </w:r>
    </w:p>
    <w:p w:rsidR="00BD4E12" w:rsidRDefault="00BD4E12">
      <w:pPr>
        <w:pStyle w:val="Textkrper3"/>
        <w:rPr>
          <w:lang w:val="en-GB"/>
        </w:rPr>
      </w:pPr>
    </w:p>
    <w:p w:rsidR="00BD4E12" w:rsidRDefault="00BD4E12">
      <w:pPr>
        <w:pStyle w:val="Textkrper3"/>
        <w:rPr>
          <w:b/>
          <w:bCs/>
          <w:lang w:val="en-GB"/>
        </w:rPr>
      </w:pPr>
      <w:r>
        <w:rPr>
          <w:b/>
          <w:bCs/>
          <w:lang w:val="en-GB"/>
        </w:rPr>
        <w:t>Limits of Points</w:t>
      </w:r>
    </w:p>
    <w:tbl>
      <w:tblPr>
        <w:tblW w:w="388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873"/>
        <w:gridCol w:w="767"/>
        <w:gridCol w:w="873"/>
        <w:gridCol w:w="767"/>
      </w:tblGrid>
      <w:tr w:rsidR="00BD4E12">
        <w:trPr>
          <w:trHeight w:val="2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jc w:val="center"/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jc w:val="center"/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Exam A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jc w:val="center"/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Exam B</w:t>
            </w:r>
          </w:p>
        </w:tc>
      </w:tr>
      <w:tr w:rsidR="00BD4E1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jc w:val="center"/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Mark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jc w:val="center"/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max.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jc w:val="center"/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min.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jc w:val="center"/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max.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jc w:val="center"/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min.</w:t>
            </w:r>
          </w:p>
        </w:tc>
      </w:tr>
      <w:tr w:rsidR="00BD4E12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jc w:val="center"/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</w:tr>
      <w:tr w:rsidR="00BD4E1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jc w:val="center"/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</w:tr>
      <w:tr w:rsidR="00BD4E1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jc w:val="center"/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</w:tr>
      <w:tr w:rsidR="00BD4E1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jc w:val="center"/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</w:tr>
      <w:tr w:rsidR="00BD4E1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jc w:val="center"/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</w:tr>
      <w:tr w:rsidR="00BD4E1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jc w:val="center"/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</w:tr>
      <w:tr w:rsidR="00BD4E1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jc w:val="center"/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</w:tr>
      <w:tr w:rsidR="00BD4E1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jc w:val="center"/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3,3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</w:tr>
      <w:tr w:rsidR="00BD4E1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jc w:val="center"/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</w:tr>
      <w:tr w:rsidR="00BD4E1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jc w:val="center"/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</w:tr>
      <w:tr w:rsidR="00BD4E12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jc w:val="center"/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D4E12" w:rsidRDefault="00BD4E12">
            <w:pPr>
              <w:rPr>
                <w:rFonts w:ascii="Arial" w:eastAsia="Arial Unicode MS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 </w:t>
            </w:r>
          </w:p>
        </w:tc>
      </w:tr>
    </w:tbl>
    <w:p w:rsidR="00BD4E12" w:rsidRDefault="00BD4E12">
      <w:pPr>
        <w:pStyle w:val="Textkrper3"/>
        <w:rPr>
          <w:b/>
          <w:bCs/>
          <w:lang w:val="en-GB"/>
        </w:rPr>
      </w:pPr>
    </w:p>
    <w:p w:rsidR="00BD4E12" w:rsidRDefault="00BD4E12">
      <w:pPr>
        <w:pStyle w:val="Fuzeile"/>
        <w:rPr>
          <w:rFonts w:ascii="Arial" w:hAnsi="Arial"/>
          <w:b/>
          <w:sz w:val="24"/>
          <w:lang w:val="en-GB"/>
        </w:rPr>
      </w:pPr>
      <w:r>
        <w:rPr>
          <w:rFonts w:ascii="Arial" w:hAnsi="Arial"/>
          <w:b/>
          <w:sz w:val="24"/>
          <w:lang w:val="en-GB"/>
        </w:rPr>
        <w:t>The registration for the oral exam will be during the inspection of exams!</w:t>
      </w:r>
    </w:p>
    <w:p w:rsidR="00BD4E12" w:rsidRDefault="00BD4E12">
      <w:pPr>
        <w:pStyle w:val="Kopfzeile"/>
        <w:tabs>
          <w:tab w:val="clear" w:pos="4536"/>
          <w:tab w:val="clear" w:pos="9072"/>
        </w:tabs>
        <w:rPr>
          <w:rFonts w:ascii="Arial" w:hAnsi="Arial" w:cs="Arial"/>
          <w:lang w:val="en-GB"/>
        </w:rPr>
      </w:pPr>
    </w:p>
    <w:p w:rsidR="00BD4E12" w:rsidRDefault="00BD4E12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  <w:r>
        <w:rPr>
          <w:rFonts w:ascii="Arial" w:hAnsi="Arial" w:cs="Arial"/>
        </w:rPr>
        <w:t>Platz für weitere Bemerkungen</w:t>
      </w:r>
    </w:p>
    <w:p w:rsidR="00BD4E12" w:rsidRDefault="00BD4E12">
      <w:pPr>
        <w:spacing w:line="240" w:lineRule="atLeast"/>
        <w:jc w:val="both"/>
        <w:rPr>
          <w:rFonts w:ascii="Arial" w:hAnsi="Arial" w:cs="Arial"/>
          <w:sz w:val="24"/>
        </w:rPr>
      </w:pPr>
    </w:p>
    <w:p w:rsidR="00BD4E12" w:rsidRDefault="00BD4E12">
      <w:pPr>
        <w:spacing w:line="240" w:lineRule="atLeast"/>
        <w:rPr>
          <w:rFonts w:ascii="Arial" w:hAnsi="Arial" w:cs="Arial"/>
        </w:rPr>
      </w:pPr>
    </w:p>
    <w:p w:rsidR="00BD4E12" w:rsidRDefault="00BD4E12">
      <w:pPr>
        <w:spacing w:line="240" w:lineRule="atLeast"/>
        <w:rPr>
          <w:rFonts w:ascii="Arial" w:hAnsi="Arial" w:cs="Arial"/>
        </w:rPr>
      </w:pPr>
    </w:p>
    <w:p w:rsidR="00BD4E12" w:rsidRDefault="00BD4E12">
      <w:pPr>
        <w:pStyle w:val="berschrift4"/>
      </w:pPr>
    </w:p>
    <w:p w:rsidR="00BD4E12" w:rsidRDefault="00BD4E12">
      <w:pPr>
        <w:pStyle w:val="berschrift4"/>
      </w:pPr>
      <w:r>
        <w:t xml:space="preserve">Prof. Dr.-Ing. </w:t>
      </w:r>
      <w:r w:rsidR="00C2162C">
        <w:t>R. Schmitt</w:t>
      </w:r>
    </w:p>
    <w:sectPr w:rsidR="00BD4E12">
      <w:headerReference w:type="default" r:id="rId7"/>
      <w:footerReference w:type="default" r:id="rId8"/>
      <w:pgSz w:w="11906" w:h="16838" w:code="9"/>
      <w:pgMar w:top="1418" w:right="849" w:bottom="1134" w:left="1418" w:header="284" w:footer="8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E12" w:rsidRDefault="00BD4E12">
      <w:r>
        <w:separator/>
      </w:r>
    </w:p>
  </w:endnote>
  <w:endnote w:type="continuationSeparator" w:id="0">
    <w:p w:rsidR="00BD4E12" w:rsidRDefault="00BD4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E12" w:rsidRDefault="00AE0992">
    <w:pPr>
      <w:pStyle w:val="Textkrper2"/>
      <w:tabs>
        <w:tab w:val="right" w:pos="7513"/>
        <w:tab w:val="left" w:pos="7797"/>
      </w:tabs>
      <w:ind w:firstLine="1416"/>
      <w:jc w:val="left"/>
      <w:rPr>
        <w:lang w:val="en-GB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4834255</wp:posOffset>
              </wp:positionH>
              <wp:positionV relativeFrom="paragraph">
                <wp:posOffset>-28575</wp:posOffset>
              </wp:positionV>
              <wp:extent cx="114300" cy="806450"/>
              <wp:effectExtent l="0" t="0" r="0" b="0"/>
              <wp:wrapNone/>
              <wp:docPr id="1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4300" cy="806450"/>
                      </a:xfrm>
                      <a:prstGeom prst="rect">
                        <a:avLst/>
                      </a:prstGeom>
                      <a:solidFill>
                        <a:srgbClr val="006DB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7" o:spid="_x0000_s1026" style="position:absolute;margin-left:380.65pt;margin-top:-2.25pt;width:9pt;height:6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" fillcolor="#006db6" stroked="f"/>
          </w:pict>
        </mc:Fallback>
      </mc:AlternateContent>
    </w:r>
    <w:r w:rsidR="00BD4E12">
      <w:tab/>
    </w:r>
    <w:r w:rsidR="00BD4E12">
      <w:rPr>
        <w:lang w:val="en-GB"/>
      </w:rPr>
      <w:t>Dipl.-Ing. X.X</w:t>
    </w:r>
    <w:r w:rsidR="00BD4E12">
      <w:rPr>
        <w:lang w:val="en-GB"/>
      </w:rPr>
      <w:tab/>
      <w:t>Stand</w:t>
    </w:r>
  </w:p>
  <w:p w:rsidR="00BD4E12" w:rsidRDefault="00BD4E12">
    <w:pPr>
      <w:pStyle w:val="Textkrper2"/>
      <w:tabs>
        <w:tab w:val="right" w:pos="7513"/>
        <w:tab w:val="left" w:pos="7797"/>
      </w:tabs>
      <w:jc w:val="left"/>
    </w:pPr>
    <w:r>
      <w:rPr>
        <w:lang w:val="en-GB"/>
      </w:rPr>
      <w:tab/>
    </w:r>
    <w:r>
      <w:t>Steinbachstraße 53 B, Raum 4xx</w:t>
    </w:r>
    <w:r>
      <w:tab/>
      <w:t>30.07.200</w:t>
    </w:r>
    <w:r w:rsidR="00C2162C">
      <w:t>8</w:t>
    </w:r>
  </w:p>
  <w:p w:rsidR="00BD4E12" w:rsidRDefault="00BD4E12">
    <w:pPr>
      <w:pStyle w:val="Fuzeile"/>
      <w:tabs>
        <w:tab w:val="right" w:pos="7513"/>
      </w:tabs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  <w:t>Telefon (0241) 80 – 2xxxx</w:t>
    </w:r>
  </w:p>
  <w:p w:rsidR="00BD4E12" w:rsidRDefault="00BD4E12">
    <w:pPr>
      <w:pStyle w:val="Fuzeile"/>
      <w:tabs>
        <w:tab w:val="clear" w:pos="4536"/>
        <w:tab w:val="right" w:pos="7513"/>
      </w:tabs>
      <w:rPr>
        <w:rFonts w:ascii="Arial" w:hAnsi="Arial" w:cs="Arial"/>
      </w:rPr>
    </w:pPr>
    <w:r>
      <w:rPr>
        <w:rFonts w:ascii="Arial" w:hAnsi="Arial" w:cs="Arial"/>
      </w:rPr>
      <w:tab/>
      <w:t>x.y@wzl.rwth-aachen.de</w:t>
    </w:r>
  </w:p>
  <w:p w:rsidR="00BD4E12" w:rsidRDefault="00BD4E12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E12" w:rsidRDefault="00BD4E12">
      <w:r>
        <w:separator/>
      </w:r>
    </w:p>
  </w:footnote>
  <w:footnote w:type="continuationSeparator" w:id="0">
    <w:p w:rsidR="00BD4E12" w:rsidRDefault="00BD4E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62C" w:rsidRDefault="00AE0992" w:rsidP="00C2162C">
    <w:pPr>
      <w:pStyle w:val="Kopfzeile"/>
      <w:tabs>
        <w:tab w:val="clear" w:pos="9072"/>
        <w:tab w:val="right" w:pos="4253"/>
      </w:tabs>
      <w:spacing w:line="230" w:lineRule="exact"/>
      <w:ind w:right="3543"/>
      <w:jc w:val="right"/>
      <w:rPr>
        <w:rFonts w:ascii="Arial" w:hAnsi="Arial"/>
        <w:sz w:val="16"/>
      </w:rPr>
    </w:pPr>
    <w:bookmarkStart w:id="1" w:name="OLE_LINK1"/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3951605</wp:posOffset>
          </wp:positionH>
          <wp:positionV relativeFrom="paragraph">
            <wp:posOffset>19050</wp:posOffset>
          </wp:positionV>
          <wp:extent cx="2162175" cy="590550"/>
          <wp:effectExtent l="0" t="0" r="9525" b="0"/>
          <wp:wrapTight wrapText="bothSides">
            <wp:wrapPolygon edited="0">
              <wp:start x="0" y="0"/>
              <wp:lineTo x="0" y="20903"/>
              <wp:lineTo x="21505" y="20903"/>
              <wp:lineTo x="21505" y="0"/>
              <wp:lineTo x="0" y="0"/>
            </wp:wrapPolygon>
          </wp:wrapTight>
          <wp:docPr id="9" name="Bild 9" descr="wzl-rwth_aachen-hks-44_6cm-br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wzl-rwth_aachen-hks-44_6cm-br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162C">
      <w:rPr>
        <w:rFonts w:ascii="Arial" w:hAnsi="Arial"/>
        <w:sz w:val="16"/>
      </w:rPr>
      <w:t>Lehrstuhl für</w:t>
    </w:r>
  </w:p>
  <w:p w:rsidR="00C2162C" w:rsidRDefault="00C2162C" w:rsidP="00C2162C">
    <w:pPr>
      <w:pStyle w:val="Kopfzeile"/>
      <w:tabs>
        <w:tab w:val="clear" w:pos="9072"/>
        <w:tab w:val="right" w:pos="4253"/>
      </w:tabs>
      <w:spacing w:line="230" w:lineRule="exact"/>
      <w:ind w:right="3543"/>
      <w:jc w:val="right"/>
      <w:rPr>
        <w:rFonts w:ascii="Arial" w:hAnsi="Arial"/>
        <w:sz w:val="16"/>
      </w:rPr>
    </w:pPr>
    <w:r>
      <w:rPr>
        <w:rFonts w:ascii="Arial" w:hAnsi="Arial"/>
        <w:sz w:val="16"/>
      </w:rPr>
      <w:t>Fertigungsmesstechnik und</w:t>
    </w:r>
  </w:p>
  <w:p w:rsidR="00C2162C" w:rsidRDefault="00C2162C" w:rsidP="00C2162C">
    <w:pPr>
      <w:pStyle w:val="Kopfzeile"/>
      <w:tabs>
        <w:tab w:val="clear" w:pos="9072"/>
        <w:tab w:val="right" w:pos="4253"/>
      </w:tabs>
      <w:spacing w:line="230" w:lineRule="exact"/>
      <w:ind w:right="3543"/>
      <w:jc w:val="right"/>
      <w:rPr>
        <w:rFonts w:ascii="Arial" w:hAnsi="Arial"/>
        <w:sz w:val="16"/>
      </w:rPr>
    </w:pPr>
    <w:r>
      <w:rPr>
        <w:rFonts w:ascii="Arial" w:hAnsi="Arial"/>
        <w:sz w:val="16"/>
      </w:rPr>
      <w:t>Qualitätsmanagement</w:t>
    </w:r>
  </w:p>
  <w:bookmarkEnd w:id="1"/>
  <w:p w:rsidR="00C2162C" w:rsidRDefault="00C2162C" w:rsidP="00C2162C">
    <w:pPr>
      <w:pStyle w:val="Kopfzeile"/>
      <w:tabs>
        <w:tab w:val="clear" w:pos="9072"/>
        <w:tab w:val="right" w:pos="4253"/>
        <w:tab w:val="right" w:pos="6237"/>
      </w:tabs>
      <w:spacing w:line="230" w:lineRule="exact"/>
      <w:ind w:right="3543"/>
      <w:jc w:val="right"/>
      <w:rPr>
        <w:rFonts w:ascii="Arial" w:hAnsi="Arial"/>
        <w:sz w:val="14"/>
      </w:rPr>
    </w:pPr>
    <w:r w:rsidRPr="002A3D62">
      <w:rPr>
        <w:rFonts w:ascii="Arial" w:hAnsi="Arial"/>
        <w:sz w:val="14"/>
      </w:rPr>
      <w:t xml:space="preserve"> Prof. Dr.-Ing. </w:t>
    </w:r>
    <w:r>
      <w:rPr>
        <w:rFonts w:ascii="Arial" w:hAnsi="Arial"/>
        <w:sz w:val="14"/>
        <w:lang w:val="en-GB"/>
      </w:rPr>
      <w:t>Robert Schmitt</w:t>
    </w:r>
  </w:p>
  <w:p w:rsidR="00BD4E12" w:rsidRPr="00C2162C" w:rsidRDefault="00BD4E12" w:rsidP="00C2162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>
      <o:colormru v:ext="edit" colors="#006db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62C"/>
    <w:rsid w:val="00AE0992"/>
    <w:rsid w:val="00BD4E12"/>
    <w:rsid w:val="00C2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006db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</w:style>
  <w:style w:type="paragraph" w:styleId="berschrift1">
    <w:name w:val="heading 1"/>
    <w:basedOn w:val="Titel"/>
    <w:next w:val="Standard"/>
    <w:qFormat/>
    <w:pPr>
      <w:keepNext/>
      <w:keepLines/>
      <w:tabs>
        <w:tab w:val="left" w:pos="284"/>
        <w:tab w:val="left" w:pos="567"/>
        <w:tab w:val="left" w:pos="6237"/>
        <w:tab w:val="right" w:pos="9356"/>
      </w:tabs>
      <w:spacing w:before="560" w:after="80" w:line="360" w:lineRule="atLeast"/>
      <w:jc w:val="left"/>
    </w:pPr>
    <w:rPr>
      <w:rFonts w:cs="Times New Roman"/>
      <w:bCs w:val="0"/>
      <w:sz w:val="28"/>
      <w:szCs w:val="20"/>
    </w:rPr>
  </w:style>
  <w:style w:type="paragraph" w:styleId="berschrift2">
    <w:name w:val="heading 2"/>
    <w:basedOn w:val="berschrift1"/>
    <w:next w:val="Standard"/>
    <w:qFormat/>
    <w:pPr>
      <w:spacing w:before="440" w:after="40"/>
      <w:outlineLvl w:val="1"/>
    </w:pPr>
    <w:rPr>
      <w:sz w:val="24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284"/>
        <w:tab w:val="left" w:pos="567"/>
        <w:tab w:val="left" w:pos="6237"/>
        <w:tab w:val="right" w:pos="9356"/>
      </w:tabs>
      <w:spacing w:line="360" w:lineRule="atLeast"/>
      <w:outlineLvl w:val="2"/>
    </w:pPr>
    <w:rPr>
      <w:rFonts w:ascii="Arial" w:hAnsi="Arial"/>
      <w:b/>
    </w:rPr>
  </w:style>
  <w:style w:type="paragraph" w:styleId="berschrift4">
    <w:name w:val="heading 4"/>
    <w:basedOn w:val="Standard"/>
    <w:next w:val="Standard"/>
    <w:qFormat/>
    <w:pPr>
      <w:keepNext/>
      <w:spacing w:line="240" w:lineRule="atLeast"/>
      <w:outlineLvl w:val="3"/>
    </w:pPr>
    <w:rPr>
      <w:rFonts w:ascii="Arial" w:hAnsi="Arial" w:cs="Arial"/>
      <w:sz w:val="24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284"/>
        <w:tab w:val="left" w:pos="567"/>
        <w:tab w:val="left" w:pos="1206"/>
        <w:tab w:val="left" w:pos="6237"/>
        <w:tab w:val="right" w:pos="9356"/>
      </w:tabs>
      <w:spacing w:line="360" w:lineRule="atLeast"/>
      <w:jc w:val="center"/>
      <w:outlineLvl w:val="5"/>
    </w:pPr>
    <w:rPr>
      <w:rFonts w:ascii="Arial" w:hAnsi="Arial"/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extkrper-Zeileneinzug">
    <w:name w:val="Body Text Indent"/>
    <w:basedOn w:val="Standard"/>
    <w:pPr>
      <w:tabs>
        <w:tab w:val="left" w:pos="7513"/>
      </w:tabs>
      <w:ind w:left="708" w:firstLine="708"/>
    </w:pPr>
    <w:rPr>
      <w:rFonts w:ascii="Arial" w:hAnsi="Arial" w:cs="Arial"/>
    </w:rPr>
  </w:style>
  <w:style w:type="paragraph" w:styleId="Textkrper2">
    <w:name w:val="Body Text 2"/>
    <w:basedOn w:val="Standard"/>
    <w:pPr>
      <w:tabs>
        <w:tab w:val="left" w:pos="7513"/>
      </w:tabs>
      <w:jc w:val="right"/>
    </w:pPr>
    <w:rPr>
      <w:rFonts w:ascii="Arial" w:hAnsi="Arial" w:cs="Arial"/>
    </w:rPr>
  </w:style>
  <w:style w:type="paragraph" w:styleId="Textkrper">
    <w:name w:val="Body Text"/>
    <w:basedOn w:val="Standard"/>
    <w:pPr>
      <w:framePr w:w="7269" w:hSpace="142" w:wrap="notBeside" w:vAnchor="page" w:hAnchor="page" w:x="3970" w:y="6272" w:anchorLock="1"/>
      <w:pBdr>
        <w:bottom w:val="single" w:sz="6" w:space="1" w:color="auto"/>
      </w:pBdr>
      <w:spacing w:after="120" w:line="320" w:lineRule="exact"/>
      <w:jc w:val="both"/>
    </w:pPr>
    <w:rPr>
      <w:rFonts w:ascii="Arial" w:hAnsi="Arial"/>
      <w:sz w:val="24"/>
    </w:rPr>
  </w:style>
  <w:style w:type="paragraph" w:styleId="Textkrper3">
    <w:name w:val="Body Text 3"/>
    <w:basedOn w:val="Standard"/>
    <w:pPr>
      <w:spacing w:line="240" w:lineRule="atLeast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</w:style>
  <w:style w:type="paragraph" w:styleId="berschrift1">
    <w:name w:val="heading 1"/>
    <w:basedOn w:val="Titel"/>
    <w:next w:val="Standard"/>
    <w:qFormat/>
    <w:pPr>
      <w:keepNext/>
      <w:keepLines/>
      <w:tabs>
        <w:tab w:val="left" w:pos="284"/>
        <w:tab w:val="left" w:pos="567"/>
        <w:tab w:val="left" w:pos="6237"/>
        <w:tab w:val="right" w:pos="9356"/>
      </w:tabs>
      <w:spacing w:before="560" w:after="80" w:line="360" w:lineRule="atLeast"/>
      <w:jc w:val="left"/>
    </w:pPr>
    <w:rPr>
      <w:rFonts w:cs="Times New Roman"/>
      <w:bCs w:val="0"/>
      <w:sz w:val="28"/>
      <w:szCs w:val="20"/>
    </w:rPr>
  </w:style>
  <w:style w:type="paragraph" w:styleId="berschrift2">
    <w:name w:val="heading 2"/>
    <w:basedOn w:val="berschrift1"/>
    <w:next w:val="Standard"/>
    <w:qFormat/>
    <w:pPr>
      <w:spacing w:before="440" w:after="40"/>
      <w:outlineLvl w:val="1"/>
    </w:pPr>
    <w:rPr>
      <w:sz w:val="24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284"/>
        <w:tab w:val="left" w:pos="567"/>
        <w:tab w:val="left" w:pos="6237"/>
        <w:tab w:val="right" w:pos="9356"/>
      </w:tabs>
      <w:spacing w:line="360" w:lineRule="atLeast"/>
      <w:outlineLvl w:val="2"/>
    </w:pPr>
    <w:rPr>
      <w:rFonts w:ascii="Arial" w:hAnsi="Arial"/>
      <w:b/>
    </w:rPr>
  </w:style>
  <w:style w:type="paragraph" w:styleId="berschrift4">
    <w:name w:val="heading 4"/>
    <w:basedOn w:val="Standard"/>
    <w:next w:val="Standard"/>
    <w:qFormat/>
    <w:pPr>
      <w:keepNext/>
      <w:spacing w:line="240" w:lineRule="atLeast"/>
      <w:outlineLvl w:val="3"/>
    </w:pPr>
    <w:rPr>
      <w:rFonts w:ascii="Arial" w:hAnsi="Arial" w:cs="Arial"/>
      <w:sz w:val="24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284"/>
        <w:tab w:val="left" w:pos="567"/>
        <w:tab w:val="left" w:pos="1206"/>
        <w:tab w:val="left" w:pos="6237"/>
        <w:tab w:val="right" w:pos="9356"/>
      </w:tabs>
      <w:spacing w:line="360" w:lineRule="atLeast"/>
      <w:jc w:val="center"/>
      <w:outlineLvl w:val="5"/>
    </w:pPr>
    <w:rPr>
      <w:rFonts w:ascii="Arial" w:hAnsi="Arial"/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extkrper-Zeileneinzug">
    <w:name w:val="Body Text Indent"/>
    <w:basedOn w:val="Standard"/>
    <w:pPr>
      <w:tabs>
        <w:tab w:val="left" w:pos="7513"/>
      </w:tabs>
      <w:ind w:left="708" w:firstLine="708"/>
    </w:pPr>
    <w:rPr>
      <w:rFonts w:ascii="Arial" w:hAnsi="Arial" w:cs="Arial"/>
    </w:rPr>
  </w:style>
  <w:style w:type="paragraph" w:styleId="Textkrper2">
    <w:name w:val="Body Text 2"/>
    <w:basedOn w:val="Standard"/>
    <w:pPr>
      <w:tabs>
        <w:tab w:val="left" w:pos="7513"/>
      </w:tabs>
      <w:jc w:val="right"/>
    </w:pPr>
    <w:rPr>
      <w:rFonts w:ascii="Arial" w:hAnsi="Arial" w:cs="Arial"/>
    </w:rPr>
  </w:style>
  <w:style w:type="paragraph" w:styleId="Textkrper">
    <w:name w:val="Body Text"/>
    <w:basedOn w:val="Standard"/>
    <w:pPr>
      <w:framePr w:w="7269" w:hSpace="142" w:wrap="notBeside" w:vAnchor="page" w:hAnchor="page" w:x="3970" w:y="6272" w:anchorLock="1"/>
      <w:pBdr>
        <w:bottom w:val="single" w:sz="6" w:space="1" w:color="auto"/>
      </w:pBdr>
      <w:spacing w:after="120" w:line="320" w:lineRule="exact"/>
      <w:jc w:val="both"/>
    </w:pPr>
    <w:rPr>
      <w:rFonts w:ascii="Arial" w:hAnsi="Arial"/>
      <w:sz w:val="24"/>
    </w:rPr>
  </w:style>
  <w:style w:type="paragraph" w:styleId="Textkrper3">
    <w:name w:val="Body Text 3"/>
    <w:basedOn w:val="Standard"/>
    <w:pPr>
      <w:spacing w:line="240" w:lineRule="atLeast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Aachen, 09</vt:lpstr>
    </vt:vector>
  </TitlesOfParts>
  <Company>WZL der RWTH Aachen</Company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Aachen, 09</dc:title>
  <dc:creator>hei_dk</dc:creator>
  <cp:lastModifiedBy>Heike Margot Jansen</cp:lastModifiedBy>
  <cp:revision>2</cp:revision>
  <cp:lastPrinted>2004-07-30T13:53:00Z</cp:lastPrinted>
  <dcterms:created xsi:type="dcterms:W3CDTF">2013-04-17T09:58:00Z</dcterms:created>
  <dcterms:modified xsi:type="dcterms:W3CDTF">2013-04-17T09:58:00Z</dcterms:modified>
</cp:coreProperties>
</file>