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36A" w:rsidRDefault="000F636A">
      <w:pPr>
        <w:pStyle w:val="Textkrper-Zeileneinzug"/>
        <w:tabs>
          <w:tab w:val="clear" w:pos="7513"/>
        </w:tabs>
        <w:ind w:left="0" w:firstLine="0"/>
        <w:rPr>
          <w:b/>
          <w:bCs/>
          <w:sz w:val="32"/>
        </w:rPr>
      </w:pPr>
      <w:r>
        <w:rPr>
          <w:b/>
          <w:bCs/>
          <w:sz w:val="32"/>
        </w:rPr>
        <w:t>Informationen zur Lehre</w:t>
      </w:r>
    </w:p>
    <w:p w:rsidR="000F636A" w:rsidRDefault="000F636A">
      <w:pPr>
        <w:pStyle w:val="Textkrper-Zeileneinzug"/>
        <w:ind w:left="7513" w:firstLine="0"/>
      </w:pPr>
    </w:p>
    <w:p w:rsidR="000F636A" w:rsidRDefault="000F636A">
      <w:pPr>
        <w:pStyle w:val="berschrift1"/>
        <w:spacing w:before="0" w:after="120" w:line="240" w:lineRule="auto"/>
        <w:rPr>
          <w:sz w:val="36"/>
        </w:rPr>
      </w:pPr>
      <w:r>
        <w:rPr>
          <w:sz w:val="36"/>
        </w:rPr>
        <w:t>Fach SS 200</w:t>
      </w:r>
      <w:r w:rsidR="002A3D62">
        <w:rPr>
          <w:sz w:val="36"/>
        </w:rPr>
        <w:t>8</w:t>
      </w:r>
      <w:r>
        <w:rPr>
          <w:sz w:val="36"/>
        </w:rPr>
        <w:t xml:space="preserve"> oder WS 200</w:t>
      </w:r>
      <w:r w:rsidR="002A3D62">
        <w:rPr>
          <w:sz w:val="36"/>
        </w:rPr>
        <w:t>8</w:t>
      </w:r>
      <w:r>
        <w:rPr>
          <w:sz w:val="36"/>
        </w:rPr>
        <w:t>/200</w:t>
      </w:r>
      <w:r w:rsidR="002A3D62">
        <w:rPr>
          <w:sz w:val="36"/>
        </w:rPr>
        <w:t>9</w:t>
      </w:r>
    </w:p>
    <w:p w:rsidR="000F636A" w:rsidRDefault="000F636A">
      <w:pPr>
        <w:pStyle w:val="berschrift2"/>
        <w:spacing w:before="0" w:after="0" w:line="480" w:lineRule="auto"/>
        <w:rPr>
          <w:rFonts w:cs="Arial"/>
          <w:sz w:val="32"/>
        </w:rPr>
      </w:pPr>
      <w:r>
        <w:rPr>
          <w:rFonts w:cs="Arial"/>
          <w:sz w:val="32"/>
        </w:rPr>
        <w:t>Zweck (z.</w:t>
      </w:r>
      <w:r w:rsidR="00A0630B">
        <w:rPr>
          <w:rFonts w:cs="Arial"/>
          <w:sz w:val="32"/>
        </w:rPr>
        <w:t xml:space="preserve"> </w:t>
      </w:r>
      <w:r>
        <w:rPr>
          <w:rFonts w:cs="Arial"/>
          <w:sz w:val="32"/>
        </w:rPr>
        <w:t>B. Termine für die Prüfung „Qualitätsmanagement“)</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8"/>
        <w:gridCol w:w="2551"/>
        <w:gridCol w:w="1843"/>
        <w:gridCol w:w="1843"/>
      </w:tblGrid>
      <w:tr w:rsidR="000F636A">
        <w:tblPrEx>
          <w:tblCellMar>
            <w:top w:w="0" w:type="dxa"/>
            <w:bottom w:w="0" w:type="dxa"/>
          </w:tblCellMar>
        </w:tblPrEx>
        <w:trPr>
          <w:jc w:val="center"/>
        </w:trPr>
        <w:tc>
          <w:tcPr>
            <w:tcW w:w="3448" w:type="dxa"/>
            <w:shd w:val="pct20" w:color="auto" w:fill="FFFFFF"/>
            <w:vAlign w:val="center"/>
          </w:tcPr>
          <w:p w:rsidR="000F636A" w:rsidRDefault="000F636A">
            <w:pPr>
              <w:tabs>
                <w:tab w:val="left" w:pos="284"/>
                <w:tab w:val="left" w:pos="567"/>
                <w:tab w:val="left" w:pos="6237"/>
                <w:tab w:val="right" w:pos="9356"/>
              </w:tabs>
              <w:spacing w:before="120" w:after="120"/>
              <w:jc w:val="center"/>
              <w:rPr>
                <w:rFonts w:ascii="Arial" w:hAnsi="Arial" w:cs="Arial"/>
                <w:b/>
              </w:rPr>
            </w:pPr>
          </w:p>
        </w:tc>
        <w:tc>
          <w:tcPr>
            <w:tcW w:w="2551" w:type="dxa"/>
            <w:shd w:val="pct20" w:color="auto" w:fill="FFFFFF"/>
            <w:vAlign w:val="center"/>
          </w:tcPr>
          <w:p w:rsidR="000F636A" w:rsidRDefault="000F636A">
            <w:pPr>
              <w:pStyle w:val="berschrift6"/>
              <w:spacing w:before="120" w:after="120" w:line="240" w:lineRule="auto"/>
              <w:rPr>
                <w:rFonts w:cs="Arial"/>
              </w:rPr>
            </w:pPr>
            <w:r>
              <w:rPr>
                <w:rFonts w:cs="Arial"/>
              </w:rPr>
              <w:t>Datum</w:t>
            </w:r>
          </w:p>
        </w:tc>
        <w:tc>
          <w:tcPr>
            <w:tcW w:w="1843" w:type="dxa"/>
            <w:shd w:val="pct20" w:color="auto" w:fill="FFFFFF"/>
            <w:vAlign w:val="center"/>
          </w:tcPr>
          <w:p w:rsidR="000F636A" w:rsidRDefault="000F636A">
            <w:pPr>
              <w:tabs>
                <w:tab w:val="left" w:pos="284"/>
                <w:tab w:val="left" w:pos="567"/>
                <w:tab w:val="left" w:pos="6237"/>
                <w:tab w:val="right" w:pos="9356"/>
              </w:tabs>
              <w:spacing w:before="120" w:after="120"/>
              <w:jc w:val="center"/>
              <w:rPr>
                <w:rFonts w:ascii="Arial" w:hAnsi="Arial" w:cs="Arial"/>
                <w:b/>
              </w:rPr>
            </w:pPr>
            <w:r>
              <w:rPr>
                <w:rFonts w:ascii="Arial" w:hAnsi="Arial" w:cs="Arial"/>
                <w:b/>
              </w:rPr>
              <w:t>Zeit</w:t>
            </w:r>
          </w:p>
        </w:tc>
        <w:tc>
          <w:tcPr>
            <w:tcW w:w="1843" w:type="dxa"/>
            <w:shd w:val="pct20" w:color="auto" w:fill="FFFFFF"/>
            <w:vAlign w:val="center"/>
          </w:tcPr>
          <w:p w:rsidR="000F636A" w:rsidRDefault="000F636A">
            <w:pPr>
              <w:pStyle w:val="berschrift6"/>
              <w:tabs>
                <w:tab w:val="clear" w:pos="1206"/>
              </w:tabs>
              <w:spacing w:before="120" w:after="120" w:line="240" w:lineRule="auto"/>
              <w:rPr>
                <w:rFonts w:cs="Arial"/>
              </w:rPr>
            </w:pPr>
            <w:r>
              <w:rPr>
                <w:rFonts w:cs="Arial"/>
              </w:rPr>
              <w:t>Ort</w:t>
            </w:r>
          </w:p>
        </w:tc>
      </w:tr>
      <w:tr w:rsidR="000F636A">
        <w:tblPrEx>
          <w:tblCellMar>
            <w:top w:w="0" w:type="dxa"/>
            <w:bottom w:w="0" w:type="dxa"/>
          </w:tblCellMar>
        </w:tblPrEx>
        <w:trPr>
          <w:jc w:val="center"/>
        </w:trPr>
        <w:tc>
          <w:tcPr>
            <w:tcW w:w="3448" w:type="dxa"/>
          </w:tcPr>
          <w:p w:rsidR="000F636A" w:rsidRDefault="000F636A">
            <w:pPr>
              <w:pStyle w:val="Kopfzeile"/>
              <w:tabs>
                <w:tab w:val="clear" w:pos="4536"/>
                <w:tab w:val="clear" w:pos="9072"/>
                <w:tab w:val="left" w:pos="284"/>
                <w:tab w:val="left" w:pos="567"/>
                <w:tab w:val="left" w:pos="6237"/>
                <w:tab w:val="right" w:pos="9356"/>
              </w:tabs>
              <w:spacing w:line="360" w:lineRule="atLeast"/>
              <w:rPr>
                <w:rFonts w:ascii="Arial" w:hAnsi="Arial" w:cs="Arial"/>
                <w:bCs/>
              </w:rPr>
            </w:pPr>
            <w:r>
              <w:rPr>
                <w:rFonts w:ascii="Arial" w:hAnsi="Arial" w:cs="Arial"/>
                <w:bCs/>
              </w:rPr>
              <w:t>Sprechstunden</w:t>
            </w:r>
          </w:p>
        </w:tc>
        <w:tc>
          <w:tcPr>
            <w:tcW w:w="2551" w:type="dxa"/>
            <w:vAlign w:val="center"/>
          </w:tcPr>
          <w:p w:rsidR="000F636A" w:rsidRDefault="002A3D62">
            <w:pPr>
              <w:pStyle w:val="Kopfzeile"/>
              <w:tabs>
                <w:tab w:val="clear" w:pos="4536"/>
                <w:tab w:val="clear" w:pos="9072"/>
                <w:tab w:val="left" w:pos="1206"/>
                <w:tab w:val="left" w:pos="1349"/>
                <w:tab w:val="right" w:pos="2198"/>
              </w:tabs>
              <w:spacing w:before="120" w:line="360" w:lineRule="auto"/>
              <w:rPr>
                <w:rFonts w:ascii="Arial" w:hAnsi="Arial" w:cs="Arial"/>
              </w:rPr>
            </w:pPr>
            <w:r>
              <w:rPr>
                <w:rFonts w:ascii="Arial" w:hAnsi="Arial" w:cs="Arial"/>
              </w:rPr>
              <w:t>Frei</w:t>
            </w:r>
            <w:r w:rsidR="000F636A">
              <w:rPr>
                <w:rFonts w:ascii="Arial" w:hAnsi="Arial" w:cs="Arial"/>
              </w:rPr>
              <w:t>tag,</w:t>
            </w:r>
            <w:r w:rsidR="000F636A">
              <w:rPr>
                <w:rFonts w:ascii="Arial" w:hAnsi="Arial" w:cs="Arial"/>
              </w:rPr>
              <w:tab/>
            </w:r>
            <w:r>
              <w:rPr>
                <w:rFonts w:ascii="Arial" w:hAnsi="Arial" w:cs="Arial"/>
              </w:rPr>
              <w:t>18</w:t>
            </w:r>
            <w:r w:rsidR="000F636A">
              <w:rPr>
                <w:rFonts w:ascii="Arial" w:hAnsi="Arial" w:cs="Arial"/>
              </w:rPr>
              <w:t>.07.200</w:t>
            </w:r>
            <w:r>
              <w:rPr>
                <w:rFonts w:ascii="Arial" w:hAnsi="Arial" w:cs="Arial"/>
              </w:rPr>
              <w:t>8</w:t>
            </w:r>
            <w:r w:rsidR="000F636A">
              <w:rPr>
                <w:rFonts w:ascii="Arial" w:hAnsi="Arial" w:cs="Arial"/>
              </w:rPr>
              <w:br/>
            </w:r>
            <w:r>
              <w:rPr>
                <w:rFonts w:ascii="Arial" w:hAnsi="Arial" w:cs="Arial"/>
              </w:rPr>
              <w:t>Frei</w:t>
            </w:r>
            <w:r w:rsidR="000F636A">
              <w:rPr>
                <w:rFonts w:ascii="Arial" w:hAnsi="Arial" w:cs="Arial"/>
              </w:rPr>
              <w:t>tag,</w:t>
            </w:r>
            <w:r w:rsidR="000F636A">
              <w:rPr>
                <w:rFonts w:ascii="Arial" w:hAnsi="Arial" w:cs="Arial"/>
              </w:rPr>
              <w:tab/>
            </w:r>
            <w:r>
              <w:rPr>
                <w:rFonts w:ascii="Arial" w:hAnsi="Arial" w:cs="Arial"/>
              </w:rPr>
              <w:t>25</w:t>
            </w:r>
            <w:r w:rsidR="000F636A">
              <w:rPr>
                <w:rFonts w:ascii="Arial" w:hAnsi="Arial" w:cs="Arial"/>
              </w:rPr>
              <w:t>.0</w:t>
            </w:r>
            <w:r>
              <w:rPr>
                <w:rFonts w:ascii="Arial" w:hAnsi="Arial" w:cs="Arial"/>
              </w:rPr>
              <w:t>7</w:t>
            </w:r>
            <w:r w:rsidR="000F636A">
              <w:rPr>
                <w:rFonts w:ascii="Arial" w:hAnsi="Arial" w:cs="Arial"/>
              </w:rPr>
              <w:t>.200</w:t>
            </w:r>
            <w:r>
              <w:rPr>
                <w:rFonts w:ascii="Arial" w:hAnsi="Arial" w:cs="Arial"/>
              </w:rPr>
              <w:t>8</w:t>
            </w:r>
          </w:p>
        </w:tc>
        <w:tc>
          <w:tcPr>
            <w:tcW w:w="1843" w:type="dxa"/>
            <w:vAlign w:val="center"/>
          </w:tcPr>
          <w:p w:rsidR="000F636A" w:rsidRDefault="000F636A">
            <w:pPr>
              <w:spacing w:before="120" w:line="360" w:lineRule="auto"/>
              <w:rPr>
                <w:rFonts w:ascii="Arial" w:hAnsi="Arial" w:cs="Arial"/>
              </w:rPr>
            </w:pPr>
            <w:r>
              <w:rPr>
                <w:rFonts w:ascii="Arial" w:hAnsi="Arial" w:cs="Arial"/>
              </w:rPr>
              <w:t>14.00 - 1</w:t>
            </w:r>
            <w:r w:rsidR="002A3D62">
              <w:rPr>
                <w:rFonts w:ascii="Arial" w:hAnsi="Arial" w:cs="Arial"/>
              </w:rPr>
              <w:t>6</w:t>
            </w:r>
            <w:r>
              <w:rPr>
                <w:rFonts w:ascii="Arial" w:hAnsi="Arial" w:cs="Arial"/>
              </w:rPr>
              <w:t>.00 Uhr,</w:t>
            </w:r>
            <w:r>
              <w:rPr>
                <w:rFonts w:ascii="Arial" w:hAnsi="Arial" w:cs="Arial"/>
              </w:rPr>
              <w:br/>
              <w:t>14.00 - 1</w:t>
            </w:r>
            <w:r w:rsidR="002A3D62">
              <w:rPr>
                <w:rFonts w:ascii="Arial" w:hAnsi="Arial" w:cs="Arial"/>
              </w:rPr>
              <w:t>6</w:t>
            </w:r>
            <w:r>
              <w:rPr>
                <w:rFonts w:ascii="Arial" w:hAnsi="Arial" w:cs="Arial"/>
              </w:rPr>
              <w:t>.00 Uhr</w:t>
            </w:r>
          </w:p>
        </w:tc>
        <w:tc>
          <w:tcPr>
            <w:tcW w:w="1843" w:type="dxa"/>
            <w:vAlign w:val="center"/>
          </w:tcPr>
          <w:p w:rsidR="000F636A" w:rsidRDefault="000F636A">
            <w:pPr>
              <w:tabs>
                <w:tab w:val="left" w:pos="284"/>
                <w:tab w:val="left" w:pos="567"/>
                <w:tab w:val="left" w:pos="6237"/>
                <w:tab w:val="right" w:pos="9356"/>
              </w:tabs>
              <w:jc w:val="center"/>
              <w:rPr>
                <w:rFonts w:ascii="Arial" w:hAnsi="Arial" w:cs="Arial"/>
                <w:bCs/>
              </w:rPr>
            </w:pPr>
            <w:r>
              <w:rPr>
                <w:rFonts w:ascii="Arial" w:hAnsi="Arial" w:cs="Arial"/>
                <w:bCs/>
              </w:rPr>
              <w:t>X</w:t>
            </w:r>
          </w:p>
        </w:tc>
      </w:tr>
      <w:tr w:rsidR="000F636A">
        <w:tblPrEx>
          <w:tblCellMar>
            <w:top w:w="0" w:type="dxa"/>
            <w:bottom w:w="0" w:type="dxa"/>
          </w:tblCellMar>
        </w:tblPrEx>
        <w:trPr>
          <w:jc w:val="center"/>
        </w:trPr>
        <w:tc>
          <w:tcPr>
            <w:tcW w:w="3448" w:type="dxa"/>
          </w:tcPr>
          <w:p w:rsidR="000F636A" w:rsidRDefault="000F636A">
            <w:pPr>
              <w:pStyle w:val="berschrift3"/>
              <w:rPr>
                <w:rFonts w:cs="Arial"/>
              </w:rPr>
            </w:pPr>
            <w:r>
              <w:rPr>
                <w:rFonts w:cs="Arial"/>
              </w:rPr>
              <w:t>Prüfungstermin</w:t>
            </w:r>
          </w:p>
        </w:tc>
        <w:tc>
          <w:tcPr>
            <w:tcW w:w="2551" w:type="dxa"/>
            <w:vAlign w:val="center"/>
          </w:tcPr>
          <w:p w:rsidR="000F636A" w:rsidRDefault="000F636A">
            <w:pPr>
              <w:tabs>
                <w:tab w:val="left" w:pos="1206"/>
                <w:tab w:val="left" w:pos="1349"/>
                <w:tab w:val="right" w:pos="2198"/>
              </w:tabs>
              <w:rPr>
                <w:rFonts w:ascii="Arial" w:hAnsi="Arial" w:cs="Arial"/>
                <w:b/>
                <w:bCs/>
              </w:rPr>
            </w:pPr>
            <w:r>
              <w:rPr>
                <w:rFonts w:ascii="Arial" w:hAnsi="Arial" w:cs="Arial"/>
                <w:b/>
                <w:bCs/>
              </w:rPr>
              <w:t>Dienstag,</w:t>
            </w:r>
            <w:r>
              <w:rPr>
                <w:rFonts w:ascii="Arial" w:hAnsi="Arial" w:cs="Arial"/>
                <w:b/>
                <w:bCs/>
              </w:rPr>
              <w:tab/>
            </w:r>
            <w:r w:rsidR="002A3D62">
              <w:rPr>
                <w:rFonts w:ascii="Arial" w:hAnsi="Arial" w:cs="Arial"/>
                <w:b/>
                <w:bCs/>
              </w:rPr>
              <w:t>29</w:t>
            </w:r>
            <w:r>
              <w:rPr>
                <w:rFonts w:ascii="Arial" w:hAnsi="Arial" w:cs="Arial"/>
                <w:b/>
                <w:bCs/>
              </w:rPr>
              <w:t>.0</w:t>
            </w:r>
            <w:r w:rsidR="002A3D62">
              <w:rPr>
                <w:rFonts w:ascii="Arial" w:hAnsi="Arial" w:cs="Arial"/>
                <w:b/>
                <w:bCs/>
              </w:rPr>
              <w:t>7</w:t>
            </w:r>
            <w:r>
              <w:rPr>
                <w:rFonts w:ascii="Arial" w:hAnsi="Arial" w:cs="Arial"/>
                <w:b/>
                <w:bCs/>
              </w:rPr>
              <w:t>.200</w:t>
            </w:r>
            <w:r w:rsidR="002A3D62">
              <w:rPr>
                <w:rFonts w:ascii="Arial" w:hAnsi="Arial" w:cs="Arial"/>
                <w:b/>
                <w:bCs/>
              </w:rPr>
              <w:t>8</w:t>
            </w:r>
          </w:p>
        </w:tc>
        <w:tc>
          <w:tcPr>
            <w:tcW w:w="1843" w:type="dxa"/>
            <w:vAlign w:val="center"/>
          </w:tcPr>
          <w:p w:rsidR="000F636A" w:rsidRDefault="000F636A">
            <w:pPr>
              <w:rPr>
                <w:rFonts w:ascii="Arial" w:hAnsi="Arial" w:cs="Arial"/>
                <w:b/>
                <w:bCs/>
              </w:rPr>
            </w:pPr>
            <w:r>
              <w:rPr>
                <w:rFonts w:ascii="Arial" w:hAnsi="Arial" w:cs="Arial"/>
                <w:b/>
                <w:bCs/>
              </w:rPr>
              <w:t>14.00 - 16.00 Uhr</w:t>
            </w:r>
          </w:p>
        </w:tc>
        <w:tc>
          <w:tcPr>
            <w:tcW w:w="1843" w:type="dxa"/>
            <w:vAlign w:val="center"/>
          </w:tcPr>
          <w:p w:rsidR="000F636A" w:rsidRDefault="000F636A">
            <w:pPr>
              <w:tabs>
                <w:tab w:val="left" w:pos="284"/>
                <w:tab w:val="left" w:pos="567"/>
                <w:tab w:val="left" w:pos="6237"/>
                <w:tab w:val="right" w:pos="9356"/>
              </w:tabs>
              <w:jc w:val="center"/>
              <w:rPr>
                <w:rFonts w:ascii="Arial" w:hAnsi="Arial" w:cs="Arial"/>
                <w:b/>
              </w:rPr>
            </w:pPr>
            <w:r>
              <w:rPr>
                <w:rFonts w:ascii="Arial" w:hAnsi="Arial" w:cs="Arial"/>
                <w:b/>
              </w:rPr>
              <w:t>X</w:t>
            </w:r>
          </w:p>
        </w:tc>
      </w:tr>
      <w:tr w:rsidR="000F636A">
        <w:tblPrEx>
          <w:tblCellMar>
            <w:top w:w="0" w:type="dxa"/>
            <w:bottom w:w="0" w:type="dxa"/>
          </w:tblCellMar>
        </w:tblPrEx>
        <w:trPr>
          <w:jc w:val="center"/>
        </w:trPr>
        <w:tc>
          <w:tcPr>
            <w:tcW w:w="3448" w:type="dxa"/>
          </w:tcPr>
          <w:p w:rsidR="000F636A" w:rsidRDefault="000F636A">
            <w:pPr>
              <w:tabs>
                <w:tab w:val="left" w:pos="284"/>
                <w:tab w:val="left" w:pos="567"/>
                <w:tab w:val="left" w:pos="6237"/>
                <w:tab w:val="right" w:pos="9356"/>
              </w:tabs>
              <w:spacing w:line="360" w:lineRule="atLeast"/>
              <w:rPr>
                <w:rFonts w:ascii="Arial" w:hAnsi="Arial" w:cs="Arial"/>
                <w:bCs/>
              </w:rPr>
            </w:pPr>
            <w:r>
              <w:rPr>
                <w:rFonts w:ascii="Arial" w:hAnsi="Arial" w:cs="Arial"/>
                <w:bCs/>
              </w:rPr>
              <w:t>Bekanntgabe der vorl. Ergebnisse</w:t>
            </w:r>
          </w:p>
        </w:tc>
        <w:tc>
          <w:tcPr>
            <w:tcW w:w="2551" w:type="dxa"/>
            <w:vAlign w:val="center"/>
          </w:tcPr>
          <w:p w:rsidR="000F636A" w:rsidRDefault="000F636A">
            <w:pPr>
              <w:tabs>
                <w:tab w:val="left" w:pos="1206"/>
                <w:tab w:val="left" w:pos="1349"/>
                <w:tab w:val="right" w:pos="2198"/>
              </w:tabs>
              <w:rPr>
                <w:rFonts w:ascii="Arial" w:hAnsi="Arial" w:cs="Arial"/>
              </w:rPr>
            </w:pPr>
            <w:r>
              <w:rPr>
                <w:rFonts w:ascii="Arial" w:hAnsi="Arial" w:cs="Arial"/>
              </w:rPr>
              <w:t>Freitag,</w:t>
            </w:r>
            <w:r>
              <w:rPr>
                <w:rFonts w:ascii="Arial" w:hAnsi="Arial" w:cs="Arial"/>
              </w:rPr>
              <w:tab/>
            </w:r>
            <w:r w:rsidR="002A3D62">
              <w:rPr>
                <w:rFonts w:ascii="Arial" w:hAnsi="Arial" w:cs="Arial"/>
              </w:rPr>
              <w:t>08</w:t>
            </w:r>
            <w:r>
              <w:rPr>
                <w:rFonts w:ascii="Arial" w:hAnsi="Arial" w:cs="Arial"/>
              </w:rPr>
              <w:t>.08.200</w:t>
            </w:r>
            <w:r w:rsidR="002A3D62">
              <w:rPr>
                <w:rFonts w:ascii="Arial" w:hAnsi="Arial" w:cs="Arial"/>
              </w:rPr>
              <w:t>8</w:t>
            </w:r>
          </w:p>
        </w:tc>
        <w:tc>
          <w:tcPr>
            <w:tcW w:w="1843" w:type="dxa"/>
            <w:vAlign w:val="center"/>
          </w:tcPr>
          <w:p w:rsidR="000F636A" w:rsidRDefault="000F636A">
            <w:pPr>
              <w:rPr>
                <w:rFonts w:ascii="Arial" w:hAnsi="Arial" w:cs="Arial"/>
              </w:rPr>
            </w:pPr>
            <w:r>
              <w:rPr>
                <w:rFonts w:ascii="Arial" w:hAnsi="Arial" w:cs="Arial"/>
              </w:rPr>
              <w:t>Aushang</w:t>
            </w:r>
          </w:p>
        </w:tc>
        <w:tc>
          <w:tcPr>
            <w:tcW w:w="1843" w:type="dxa"/>
            <w:vAlign w:val="center"/>
          </w:tcPr>
          <w:p w:rsidR="000F636A" w:rsidRDefault="00A0630B">
            <w:pPr>
              <w:tabs>
                <w:tab w:val="left" w:pos="284"/>
                <w:tab w:val="left" w:pos="567"/>
                <w:tab w:val="left" w:pos="6237"/>
                <w:tab w:val="right" w:pos="9356"/>
              </w:tabs>
              <w:jc w:val="center"/>
              <w:rPr>
                <w:rFonts w:ascii="Arial" w:hAnsi="Arial" w:cs="Arial"/>
                <w:bCs/>
              </w:rPr>
            </w:pPr>
            <w:r>
              <w:rPr>
                <w:rFonts w:ascii="Arial" w:hAnsi="Arial" w:cs="Arial"/>
                <w:bCs/>
              </w:rPr>
              <w:t>Internet/</w:t>
            </w:r>
            <w:r w:rsidR="000F636A">
              <w:rPr>
                <w:rFonts w:ascii="Arial" w:hAnsi="Arial" w:cs="Arial"/>
                <w:bCs/>
              </w:rPr>
              <w:t>Aushang</w:t>
            </w:r>
          </w:p>
        </w:tc>
      </w:tr>
      <w:tr w:rsidR="000F636A">
        <w:tblPrEx>
          <w:tblCellMar>
            <w:top w:w="0" w:type="dxa"/>
            <w:bottom w:w="0" w:type="dxa"/>
          </w:tblCellMar>
        </w:tblPrEx>
        <w:trPr>
          <w:jc w:val="center"/>
        </w:trPr>
        <w:tc>
          <w:tcPr>
            <w:tcW w:w="3448" w:type="dxa"/>
          </w:tcPr>
          <w:p w:rsidR="000F636A" w:rsidRDefault="000F636A">
            <w:pPr>
              <w:tabs>
                <w:tab w:val="left" w:pos="284"/>
                <w:tab w:val="left" w:pos="567"/>
                <w:tab w:val="left" w:pos="6237"/>
                <w:tab w:val="right" w:pos="9356"/>
              </w:tabs>
              <w:spacing w:line="360" w:lineRule="atLeast"/>
              <w:rPr>
                <w:rFonts w:ascii="Arial" w:hAnsi="Arial" w:cs="Arial"/>
                <w:bCs/>
              </w:rPr>
            </w:pPr>
            <w:r>
              <w:rPr>
                <w:rFonts w:ascii="Arial" w:hAnsi="Arial" w:cs="Arial"/>
                <w:bCs/>
              </w:rPr>
              <w:t>Einsicht</w:t>
            </w:r>
          </w:p>
        </w:tc>
        <w:tc>
          <w:tcPr>
            <w:tcW w:w="2551" w:type="dxa"/>
            <w:vAlign w:val="center"/>
          </w:tcPr>
          <w:p w:rsidR="000F636A" w:rsidRDefault="002A3D62">
            <w:pPr>
              <w:tabs>
                <w:tab w:val="left" w:pos="1206"/>
                <w:tab w:val="left" w:pos="1349"/>
                <w:tab w:val="right" w:pos="2198"/>
              </w:tabs>
              <w:rPr>
                <w:rFonts w:ascii="Arial" w:hAnsi="Arial" w:cs="Arial"/>
                <w:color w:val="000000"/>
              </w:rPr>
            </w:pPr>
            <w:r>
              <w:rPr>
                <w:rFonts w:ascii="Arial" w:hAnsi="Arial" w:cs="Arial"/>
                <w:color w:val="000000"/>
              </w:rPr>
              <w:t>Freitag</w:t>
            </w:r>
            <w:r w:rsidR="000F636A">
              <w:rPr>
                <w:rFonts w:ascii="Arial" w:hAnsi="Arial" w:cs="Arial"/>
                <w:color w:val="000000"/>
              </w:rPr>
              <w:t>,</w:t>
            </w:r>
            <w:r w:rsidR="000F636A">
              <w:rPr>
                <w:rFonts w:ascii="Arial" w:hAnsi="Arial" w:cs="Arial"/>
                <w:color w:val="000000"/>
              </w:rPr>
              <w:tab/>
              <w:t>1</w:t>
            </w:r>
            <w:r>
              <w:rPr>
                <w:rFonts w:ascii="Arial" w:hAnsi="Arial" w:cs="Arial"/>
                <w:color w:val="000000"/>
              </w:rPr>
              <w:t>5</w:t>
            </w:r>
            <w:r w:rsidR="000F636A">
              <w:rPr>
                <w:rFonts w:ascii="Arial" w:hAnsi="Arial" w:cs="Arial"/>
                <w:color w:val="000000"/>
              </w:rPr>
              <w:t>.08.200</w:t>
            </w:r>
            <w:r>
              <w:rPr>
                <w:rFonts w:ascii="Arial" w:hAnsi="Arial" w:cs="Arial"/>
                <w:color w:val="000000"/>
              </w:rPr>
              <w:t>8</w:t>
            </w:r>
          </w:p>
        </w:tc>
        <w:tc>
          <w:tcPr>
            <w:tcW w:w="1843" w:type="dxa"/>
            <w:vAlign w:val="center"/>
          </w:tcPr>
          <w:p w:rsidR="000F636A" w:rsidRDefault="000F636A">
            <w:pPr>
              <w:rPr>
                <w:rFonts w:ascii="Arial" w:hAnsi="Arial" w:cs="Arial"/>
              </w:rPr>
            </w:pPr>
            <w:r>
              <w:rPr>
                <w:rFonts w:ascii="Arial" w:hAnsi="Arial" w:cs="Arial"/>
              </w:rPr>
              <w:t>08.30 - 11.00 Uhr</w:t>
            </w:r>
          </w:p>
        </w:tc>
        <w:tc>
          <w:tcPr>
            <w:tcW w:w="1843" w:type="dxa"/>
            <w:vAlign w:val="center"/>
          </w:tcPr>
          <w:p w:rsidR="000F636A" w:rsidRDefault="000F636A">
            <w:pPr>
              <w:tabs>
                <w:tab w:val="left" w:pos="284"/>
                <w:tab w:val="left" w:pos="567"/>
                <w:tab w:val="left" w:pos="6237"/>
                <w:tab w:val="right" w:pos="9356"/>
              </w:tabs>
              <w:jc w:val="center"/>
              <w:rPr>
                <w:rFonts w:ascii="Arial" w:hAnsi="Arial" w:cs="Arial"/>
                <w:bCs/>
              </w:rPr>
            </w:pPr>
            <w:r>
              <w:rPr>
                <w:rFonts w:ascii="Arial" w:hAnsi="Arial" w:cs="Arial"/>
                <w:bCs/>
              </w:rPr>
              <w:t>X</w:t>
            </w:r>
          </w:p>
        </w:tc>
      </w:tr>
      <w:tr w:rsidR="000F636A">
        <w:tblPrEx>
          <w:tblCellMar>
            <w:top w:w="0" w:type="dxa"/>
            <w:bottom w:w="0" w:type="dxa"/>
          </w:tblCellMar>
        </w:tblPrEx>
        <w:trPr>
          <w:jc w:val="center"/>
        </w:trPr>
        <w:tc>
          <w:tcPr>
            <w:tcW w:w="3448" w:type="dxa"/>
          </w:tcPr>
          <w:p w:rsidR="000F636A" w:rsidRDefault="000F636A">
            <w:pPr>
              <w:tabs>
                <w:tab w:val="left" w:pos="284"/>
                <w:tab w:val="left" w:pos="567"/>
                <w:tab w:val="left" w:pos="6237"/>
                <w:tab w:val="right" w:pos="9356"/>
              </w:tabs>
              <w:rPr>
                <w:rFonts w:ascii="Arial" w:hAnsi="Arial" w:cs="Arial"/>
                <w:bCs/>
              </w:rPr>
            </w:pPr>
            <w:r>
              <w:rPr>
                <w:rFonts w:ascii="Arial" w:hAnsi="Arial" w:cs="Arial"/>
                <w:bCs/>
              </w:rPr>
              <w:t>mündliche Prüfung QM deutsch (</w:t>
            </w:r>
            <w:proofErr w:type="spellStart"/>
            <w:r>
              <w:rPr>
                <w:rFonts w:ascii="Arial" w:hAnsi="Arial" w:cs="Arial"/>
                <w:bCs/>
              </w:rPr>
              <w:t>voraussichtl</w:t>
            </w:r>
            <w:proofErr w:type="spellEnd"/>
            <w:r>
              <w:rPr>
                <w:rFonts w:ascii="Arial" w:hAnsi="Arial" w:cs="Arial"/>
                <w:bCs/>
              </w:rPr>
              <w:t>.)</w:t>
            </w:r>
          </w:p>
        </w:tc>
        <w:tc>
          <w:tcPr>
            <w:tcW w:w="2551" w:type="dxa"/>
            <w:vAlign w:val="center"/>
          </w:tcPr>
          <w:p w:rsidR="000F636A" w:rsidRDefault="000F636A">
            <w:pPr>
              <w:pStyle w:val="Kopfzeile"/>
              <w:tabs>
                <w:tab w:val="clear" w:pos="4536"/>
                <w:tab w:val="clear" w:pos="9072"/>
                <w:tab w:val="left" w:pos="1206"/>
                <w:tab w:val="left" w:pos="1349"/>
                <w:tab w:val="right" w:pos="2198"/>
              </w:tabs>
              <w:spacing w:before="120"/>
              <w:rPr>
                <w:rFonts w:ascii="Arial" w:hAnsi="Arial" w:cs="Arial"/>
              </w:rPr>
            </w:pPr>
            <w:r>
              <w:rPr>
                <w:rFonts w:ascii="Arial" w:hAnsi="Arial" w:cs="Arial"/>
              </w:rPr>
              <w:t xml:space="preserve">Donnerstag, </w:t>
            </w:r>
            <w:r>
              <w:rPr>
                <w:rFonts w:ascii="Arial" w:hAnsi="Arial" w:cs="Arial"/>
              </w:rPr>
              <w:tab/>
            </w:r>
            <w:r w:rsidR="00220340">
              <w:rPr>
                <w:rFonts w:ascii="Arial" w:hAnsi="Arial" w:cs="Arial"/>
              </w:rPr>
              <w:t>21</w:t>
            </w:r>
            <w:r>
              <w:rPr>
                <w:rFonts w:ascii="Arial" w:hAnsi="Arial" w:cs="Arial"/>
              </w:rPr>
              <w:t>.08.200</w:t>
            </w:r>
            <w:r w:rsidR="002A3D62">
              <w:rPr>
                <w:rFonts w:ascii="Arial" w:hAnsi="Arial" w:cs="Arial"/>
              </w:rPr>
              <w:t>8</w:t>
            </w:r>
          </w:p>
          <w:p w:rsidR="000F636A" w:rsidRDefault="000F636A">
            <w:pPr>
              <w:tabs>
                <w:tab w:val="left" w:pos="1206"/>
                <w:tab w:val="left" w:pos="1349"/>
                <w:tab w:val="right" w:pos="2198"/>
              </w:tabs>
              <w:spacing w:before="120" w:line="360" w:lineRule="auto"/>
              <w:rPr>
                <w:rFonts w:ascii="Arial" w:hAnsi="Arial" w:cs="Arial"/>
              </w:rPr>
            </w:pPr>
            <w:r>
              <w:rPr>
                <w:rFonts w:ascii="Arial" w:hAnsi="Arial" w:cs="Arial"/>
              </w:rPr>
              <w:t xml:space="preserve">Freitag,         </w:t>
            </w:r>
            <w:r>
              <w:rPr>
                <w:rFonts w:ascii="Arial" w:hAnsi="Arial" w:cs="Arial"/>
              </w:rPr>
              <w:tab/>
              <w:t>2</w:t>
            </w:r>
            <w:r w:rsidR="00220340">
              <w:rPr>
                <w:rFonts w:ascii="Arial" w:hAnsi="Arial" w:cs="Arial"/>
              </w:rPr>
              <w:t>2</w:t>
            </w:r>
            <w:r>
              <w:rPr>
                <w:rFonts w:ascii="Arial" w:hAnsi="Arial" w:cs="Arial"/>
              </w:rPr>
              <w:t>.08.200</w:t>
            </w:r>
            <w:r w:rsidR="002A3D62">
              <w:rPr>
                <w:rFonts w:ascii="Arial" w:hAnsi="Arial" w:cs="Arial"/>
              </w:rPr>
              <w:t>8</w:t>
            </w:r>
          </w:p>
        </w:tc>
        <w:tc>
          <w:tcPr>
            <w:tcW w:w="1843" w:type="dxa"/>
            <w:vAlign w:val="center"/>
          </w:tcPr>
          <w:p w:rsidR="000F636A" w:rsidRDefault="000F636A">
            <w:pPr>
              <w:pStyle w:val="Kopfzeile"/>
              <w:tabs>
                <w:tab w:val="clear" w:pos="4536"/>
                <w:tab w:val="clear" w:pos="9072"/>
              </w:tabs>
              <w:rPr>
                <w:rFonts w:ascii="Arial" w:hAnsi="Arial" w:cs="Arial"/>
              </w:rPr>
            </w:pPr>
            <w:r>
              <w:rPr>
                <w:rFonts w:ascii="Arial" w:hAnsi="Arial" w:cs="Arial"/>
              </w:rPr>
              <w:t>(ganzt</w:t>
            </w:r>
            <w:r>
              <w:rPr>
                <w:rFonts w:ascii="Arial" w:hAnsi="Arial" w:cs="Arial"/>
              </w:rPr>
              <w:t>ä</w:t>
            </w:r>
            <w:r>
              <w:rPr>
                <w:rFonts w:ascii="Arial" w:hAnsi="Arial" w:cs="Arial"/>
              </w:rPr>
              <w:t>gig)</w:t>
            </w:r>
          </w:p>
        </w:tc>
        <w:tc>
          <w:tcPr>
            <w:tcW w:w="1843" w:type="dxa"/>
            <w:vAlign w:val="center"/>
          </w:tcPr>
          <w:p w:rsidR="000F636A" w:rsidRDefault="000F636A">
            <w:pPr>
              <w:tabs>
                <w:tab w:val="left" w:pos="284"/>
                <w:tab w:val="left" w:pos="567"/>
                <w:tab w:val="left" w:pos="6237"/>
                <w:tab w:val="right" w:pos="9356"/>
              </w:tabs>
              <w:jc w:val="center"/>
              <w:rPr>
                <w:rFonts w:ascii="Arial" w:hAnsi="Arial" w:cs="Arial"/>
                <w:bCs/>
              </w:rPr>
            </w:pPr>
            <w:r>
              <w:rPr>
                <w:rFonts w:ascii="Arial" w:hAnsi="Arial" w:cs="Arial"/>
                <w:bCs/>
              </w:rPr>
              <w:t>X</w:t>
            </w:r>
          </w:p>
        </w:tc>
      </w:tr>
      <w:tr w:rsidR="000F636A">
        <w:tblPrEx>
          <w:tblCellMar>
            <w:top w:w="0" w:type="dxa"/>
            <w:bottom w:w="0" w:type="dxa"/>
          </w:tblCellMar>
        </w:tblPrEx>
        <w:trPr>
          <w:jc w:val="center"/>
        </w:trPr>
        <w:tc>
          <w:tcPr>
            <w:tcW w:w="3448" w:type="dxa"/>
          </w:tcPr>
          <w:p w:rsidR="000F636A" w:rsidRDefault="000F636A">
            <w:pPr>
              <w:tabs>
                <w:tab w:val="left" w:pos="284"/>
                <w:tab w:val="left" w:pos="567"/>
                <w:tab w:val="left" w:pos="6237"/>
                <w:tab w:val="right" w:pos="9356"/>
              </w:tabs>
              <w:spacing w:line="360" w:lineRule="atLeast"/>
              <w:rPr>
                <w:rFonts w:ascii="Arial" w:hAnsi="Arial" w:cs="Arial"/>
                <w:bCs/>
              </w:rPr>
            </w:pPr>
            <w:r>
              <w:rPr>
                <w:rFonts w:ascii="Arial" w:hAnsi="Arial" w:cs="Arial"/>
                <w:bCs/>
              </w:rPr>
              <w:t>endgültige Ergebnisse (</w:t>
            </w:r>
            <w:proofErr w:type="spellStart"/>
            <w:r>
              <w:rPr>
                <w:rFonts w:ascii="Arial" w:hAnsi="Arial" w:cs="Arial"/>
                <w:bCs/>
              </w:rPr>
              <w:t>voraussichtl</w:t>
            </w:r>
            <w:proofErr w:type="spellEnd"/>
            <w:r>
              <w:rPr>
                <w:rFonts w:ascii="Arial" w:hAnsi="Arial" w:cs="Arial"/>
                <w:bCs/>
              </w:rPr>
              <w:t>.)</w:t>
            </w:r>
          </w:p>
        </w:tc>
        <w:tc>
          <w:tcPr>
            <w:tcW w:w="2551" w:type="dxa"/>
            <w:vAlign w:val="center"/>
          </w:tcPr>
          <w:p w:rsidR="000F636A" w:rsidRDefault="000F636A">
            <w:pPr>
              <w:tabs>
                <w:tab w:val="left" w:pos="1206"/>
                <w:tab w:val="left" w:pos="1349"/>
                <w:tab w:val="right" w:pos="2198"/>
              </w:tabs>
              <w:rPr>
                <w:rFonts w:ascii="Arial" w:hAnsi="Arial" w:cs="Arial"/>
              </w:rPr>
            </w:pPr>
            <w:r>
              <w:rPr>
                <w:rFonts w:ascii="Arial" w:hAnsi="Arial" w:cs="Arial"/>
              </w:rPr>
              <w:t>Freitag,</w:t>
            </w:r>
            <w:r>
              <w:rPr>
                <w:rFonts w:ascii="Arial" w:hAnsi="Arial" w:cs="Arial"/>
              </w:rPr>
              <w:tab/>
              <w:t>2</w:t>
            </w:r>
            <w:r w:rsidR="00220340">
              <w:rPr>
                <w:rFonts w:ascii="Arial" w:hAnsi="Arial" w:cs="Arial"/>
              </w:rPr>
              <w:t>9</w:t>
            </w:r>
            <w:r>
              <w:rPr>
                <w:rFonts w:ascii="Arial" w:hAnsi="Arial" w:cs="Arial"/>
              </w:rPr>
              <w:t>.08.200</w:t>
            </w:r>
            <w:r w:rsidR="002A3D62">
              <w:rPr>
                <w:rFonts w:ascii="Arial" w:hAnsi="Arial" w:cs="Arial"/>
              </w:rPr>
              <w:t>8</w:t>
            </w:r>
          </w:p>
        </w:tc>
        <w:tc>
          <w:tcPr>
            <w:tcW w:w="1843" w:type="dxa"/>
            <w:vAlign w:val="center"/>
          </w:tcPr>
          <w:p w:rsidR="000F636A" w:rsidRDefault="000F636A">
            <w:pPr>
              <w:rPr>
                <w:rFonts w:ascii="Arial" w:hAnsi="Arial" w:cs="Arial"/>
              </w:rPr>
            </w:pPr>
            <w:r>
              <w:rPr>
                <w:rFonts w:ascii="Arial" w:hAnsi="Arial" w:cs="Arial"/>
              </w:rPr>
              <w:t>Aushang</w:t>
            </w:r>
          </w:p>
        </w:tc>
        <w:tc>
          <w:tcPr>
            <w:tcW w:w="1843" w:type="dxa"/>
            <w:vAlign w:val="center"/>
          </w:tcPr>
          <w:p w:rsidR="000F636A" w:rsidRDefault="00A0630B">
            <w:pPr>
              <w:tabs>
                <w:tab w:val="left" w:pos="284"/>
                <w:tab w:val="left" w:pos="567"/>
                <w:tab w:val="left" w:pos="6237"/>
                <w:tab w:val="right" w:pos="9356"/>
              </w:tabs>
              <w:jc w:val="center"/>
              <w:rPr>
                <w:rFonts w:ascii="Arial" w:hAnsi="Arial" w:cs="Arial"/>
                <w:bCs/>
              </w:rPr>
            </w:pPr>
            <w:r>
              <w:rPr>
                <w:rFonts w:ascii="Arial" w:hAnsi="Arial" w:cs="Arial"/>
                <w:bCs/>
              </w:rPr>
              <w:t>Internet/</w:t>
            </w:r>
            <w:r w:rsidR="000F636A">
              <w:rPr>
                <w:rFonts w:ascii="Arial" w:hAnsi="Arial" w:cs="Arial"/>
                <w:bCs/>
              </w:rPr>
              <w:t>Aushang</w:t>
            </w:r>
          </w:p>
        </w:tc>
      </w:tr>
    </w:tbl>
    <w:p w:rsidR="000F636A" w:rsidRDefault="000F636A">
      <w:pPr>
        <w:spacing w:line="240" w:lineRule="atLeast"/>
        <w:rPr>
          <w:rFonts w:ascii="Arial" w:hAnsi="Arial" w:cs="Arial"/>
        </w:rPr>
      </w:pPr>
    </w:p>
    <w:p w:rsidR="000F636A" w:rsidRPr="00A0630B" w:rsidRDefault="000F636A">
      <w:pPr>
        <w:pStyle w:val="Textkrper3"/>
      </w:pPr>
      <w:r>
        <w:t xml:space="preserve">Die Prüfung umfasst die Inhalte der Vorlesungen und Übungen. Als Hilfsmittel sind nur Schreibzeug, Lineal, nicht programmierbare Taschenrechner und Fremdwörterbücher zugelassen. Es darf nicht mit einem Bleistift oder mit einem Rotstift geschrieben werden. Bitte verwenden Sie einen Kugelschreiber oder Füllfederhalter </w:t>
      </w:r>
      <w:r w:rsidR="00A0630B">
        <w:t>mit blauer oder schwarzer Tinte</w:t>
      </w:r>
      <w:r>
        <w:t xml:space="preserve"> </w:t>
      </w:r>
      <w:r>
        <w:rPr>
          <w:b/>
          <w:bCs/>
          <w:i/>
          <w:iCs/>
        </w:rPr>
        <w:t>(entsprechend anpassen</w:t>
      </w:r>
      <w:r w:rsidR="00A0630B">
        <w:rPr>
          <w:b/>
          <w:bCs/>
          <w:i/>
          <w:iCs/>
        </w:rPr>
        <w:t>)</w:t>
      </w:r>
      <w:r w:rsidR="00A0630B">
        <w:rPr>
          <w:bCs/>
          <w:iCs/>
        </w:rPr>
        <w:t>.</w:t>
      </w:r>
      <w:bookmarkStart w:id="0" w:name="_GoBack"/>
      <w:bookmarkEnd w:id="0"/>
    </w:p>
    <w:p w:rsidR="000F636A" w:rsidRDefault="000F636A">
      <w:pPr>
        <w:spacing w:line="240" w:lineRule="atLeast"/>
        <w:jc w:val="both"/>
        <w:rPr>
          <w:rFonts w:ascii="Arial" w:hAnsi="Arial" w:cs="Arial"/>
          <w:sz w:val="24"/>
        </w:rPr>
      </w:pPr>
    </w:p>
    <w:p w:rsidR="000F636A" w:rsidRDefault="000F636A">
      <w:pPr>
        <w:spacing w:line="240" w:lineRule="atLeast"/>
        <w:jc w:val="both"/>
        <w:rPr>
          <w:rFonts w:ascii="Arial" w:hAnsi="Arial" w:cs="Arial"/>
          <w:b/>
          <w:sz w:val="24"/>
        </w:rPr>
      </w:pPr>
      <w:r>
        <w:rPr>
          <w:rFonts w:ascii="Arial" w:hAnsi="Arial" w:cs="Arial"/>
          <w:sz w:val="24"/>
        </w:rPr>
        <w:t xml:space="preserve">Die </w:t>
      </w:r>
      <w:r>
        <w:rPr>
          <w:rFonts w:ascii="Arial" w:hAnsi="Arial" w:cs="Arial"/>
          <w:b/>
          <w:sz w:val="24"/>
        </w:rPr>
        <w:t>Sprechstunden</w:t>
      </w:r>
      <w:r>
        <w:rPr>
          <w:rFonts w:ascii="Arial" w:hAnsi="Arial" w:cs="Arial"/>
          <w:sz w:val="24"/>
        </w:rPr>
        <w:t xml:space="preserve"> zur Klausur finden wie folgt statt: </w:t>
      </w:r>
    </w:p>
    <w:p w:rsidR="000F636A" w:rsidRDefault="000F63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jc w:val="both"/>
        <w:rPr>
          <w:rFonts w:ascii="Arial" w:hAnsi="Arial" w:cs="Arial"/>
          <w:b/>
          <w:sz w:val="24"/>
        </w:rPr>
      </w:pPr>
      <w:r>
        <w:rPr>
          <w:rFonts w:ascii="Arial" w:hAnsi="Arial" w:cs="Arial"/>
          <w:b/>
          <w:sz w:val="24"/>
        </w:rPr>
        <w:t>Termine und Orte</w:t>
      </w:r>
    </w:p>
    <w:p w:rsidR="000F636A" w:rsidRDefault="000F636A">
      <w:pPr>
        <w:spacing w:line="240" w:lineRule="atLeast"/>
        <w:rPr>
          <w:rFonts w:ascii="Arial" w:hAnsi="Arial" w:cs="Arial"/>
        </w:rPr>
      </w:pPr>
    </w:p>
    <w:p w:rsidR="000F636A" w:rsidRDefault="000F636A">
      <w:pPr>
        <w:spacing w:line="240" w:lineRule="atLeast"/>
        <w:rPr>
          <w:rFonts w:ascii="Arial" w:hAnsi="Arial" w:cs="Arial"/>
        </w:rPr>
      </w:pPr>
    </w:p>
    <w:p w:rsidR="000F636A" w:rsidRDefault="000F636A">
      <w:pPr>
        <w:pStyle w:val="berschrift4"/>
      </w:pPr>
    </w:p>
    <w:p w:rsidR="000F636A" w:rsidRDefault="000F636A">
      <w:pPr>
        <w:pStyle w:val="berschrift4"/>
      </w:pPr>
      <w:r>
        <w:t xml:space="preserve">Prof. Dr.-Ing. </w:t>
      </w:r>
      <w:r w:rsidR="002A3D62">
        <w:t>R. Schmitt</w:t>
      </w:r>
    </w:p>
    <w:sectPr w:rsidR="000F636A">
      <w:headerReference w:type="default" r:id="rId7"/>
      <w:footerReference w:type="default" r:id="rId8"/>
      <w:pgSz w:w="11906" w:h="16838" w:code="9"/>
      <w:pgMar w:top="1418" w:right="849" w:bottom="1134" w:left="1418" w:header="284" w:footer="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36A" w:rsidRDefault="000F636A">
      <w:r>
        <w:separator/>
      </w:r>
    </w:p>
  </w:endnote>
  <w:endnote w:type="continuationSeparator" w:id="0">
    <w:p w:rsidR="000F636A" w:rsidRDefault="000F6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36A" w:rsidRDefault="00440950">
    <w:pPr>
      <w:pStyle w:val="Textkrper2"/>
      <w:tabs>
        <w:tab w:val="right" w:pos="7513"/>
        <w:tab w:val="left" w:pos="7797"/>
      </w:tabs>
      <w:ind w:firstLine="1416"/>
      <w:jc w:val="left"/>
      <w:rPr>
        <w:lang w:val="en-GB"/>
      </w:rPr>
    </w:pPr>
    <w:r>
      <w:rPr>
        <w:noProof/>
        <w:color w:val="006DB6"/>
      </w:rPr>
      <mc:AlternateContent>
        <mc:Choice Requires="wps">
          <w:drawing>
            <wp:anchor distT="0" distB="0" distL="114300" distR="114300" simplePos="0" relativeHeight="251657216" behindDoc="0" locked="0" layoutInCell="1" allowOverlap="1">
              <wp:simplePos x="0" y="0"/>
              <wp:positionH relativeFrom="column">
                <wp:posOffset>4834255</wp:posOffset>
              </wp:positionH>
              <wp:positionV relativeFrom="paragraph">
                <wp:posOffset>-28575</wp:posOffset>
              </wp:positionV>
              <wp:extent cx="114300" cy="806450"/>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806450"/>
                      </a:xfrm>
                      <a:prstGeom prst="rect">
                        <a:avLst/>
                      </a:prstGeom>
                      <a:solidFill>
                        <a:srgbClr val="006D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80.65pt;margin-top:-2.25pt;width:9pt;height: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" fillcolor="#006db6" stroked="f"/>
          </w:pict>
        </mc:Fallback>
      </mc:AlternateContent>
    </w:r>
    <w:r w:rsidR="000F636A">
      <w:tab/>
    </w:r>
    <w:r w:rsidR="000F636A">
      <w:rPr>
        <w:lang w:val="en-GB"/>
      </w:rPr>
      <w:t>Dipl.-</w:t>
    </w:r>
    <w:proofErr w:type="spellStart"/>
    <w:r w:rsidR="000F636A">
      <w:rPr>
        <w:lang w:val="en-GB"/>
      </w:rPr>
      <w:t>Ing</w:t>
    </w:r>
    <w:proofErr w:type="spellEnd"/>
    <w:r w:rsidR="000F636A">
      <w:rPr>
        <w:lang w:val="en-GB"/>
      </w:rPr>
      <w:t>. X.X</w:t>
    </w:r>
    <w:r w:rsidR="000F636A">
      <w:rPr>
        <w:lang w:val="en-GB"/>
      </w:rPr>
      <w:tab/>
      <w:t>Stand</w:t>
    </w:r>
  </w:p>
  <w:p w:rsidR="000F636A" w:rsidRDefault="000F636A">
    <w:pPr>
      <w:pStyle w:val="Textkrper2"/>
      <w:tabs>
        <w:tab w:val="right" w:pos="7513"/>
        <w:tab w:val="left" w:pos="7797"/>
      </w:tabs>
      <w:jc w:val="left"/>
    </w:pPr>
    <w:r>
      <w:rPr>
        <w:lang w:val="en-GB"/>
      </w:rPr>
      <w:tab/>
    </w:r>
    <w:r>
      <w:t>Steinbachstraße 53 B, Raum 4xx</w:t>
    </w:r>
    <w:r>
      <w:tab/>
      <w:t>30.07.200</w:t>
    </w:r>
    <w:r w:rsidR="00220340">
      <w:t>8</w:t>
    </w:r>
  </w:p>
  <w:p w:rsidR="000F636A" w:rsidRDefault="000F636A">
    <w:pPr>
      <w:pStyle w:val="Fuzeile"/>
      <w:tabs>
        <w:tab w:val="right" w:pos="7513"/>
      </w:tabs>
      <w:rPr>
        <w:rFonts w:ascii="Arial" w:hAnsi="Arial" w:cs="Arial"/>
      </w:rPr>
    </w:pPr>
    <w:r>
      <w:rPr>
        <w:rFonts w:ascii="Arial" w:hAnsi="Arial" w:cs="Arial"/>
      </w:rPr>
      <w:tab/>
    </w:r>
    <w:r>
      <w:rPr>
        <w:rFonts w:ascii="Arial" w:hAnsi="Arial" w:cs="Arial"/>
      </w:rPr>
      <w:tab/>
      <w:t>Telefon (0241) 80 – 2xxxx</w:t>
    </w:r>
  </w:p>
  <w:p w:rsidR="000F636A" w:rsidRDefault="000F636A">
    <w:pPr>
      <w:pStyle w:val="Fuzeile"/>
      <w:tabs>
        <w:tab w:val="clear" w:pos="4536"/>
        <w:tab w:val="right" w:pos="7513"/>
      </w:tabs>
      <w:rPr>
        <w:rFonts w:ascii="Arial" w:hAnsi="Arial" w:cs="Arial"/>
      </w:rPr>
    </w:pPr>
    <w:r>
      <w:rPr>
        <w:rFonts w:ascii="Arial" w:hAnsi="Arial" w:cs="Arial"/>
      </w:rPr>
      <w:tab/>
      <w:t>x.y@wzl.rwth-aachen.de</w:t>
    </w:r>
  </w:p>
  <w:p w:rsidR="000F636A" w:rsidRDefault="000F636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36A" w:rsidRDefault="000F636A">
      <w:r>
        <w:separator/>
      </w:r>
    </w:p>
  </w:footnote>
  <w:footnote w:type="continuationSeparator" w:id="0">
    <w:p w:rsidR="000F636A" w:rsidRDefault="000F6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D62" w:rsidRDefault="00440950" w:rsidP="002A3D62">
    <w:pPr>
      <w:pStyle w:val="Kopfzeile"/>
      <w:tabs>
        <w:tab w:val="clear" w:pos="9072"/>
        <w:tab w:val="right" w:pos="4253"/>
      </w:tabs>
      <w:spacing w:line="230" w:lineRule="exact"/>
      <w:ind w:right="3543"/>
      <w:jc w:val="right"/>
      <w:rPr>
        <w:rFonts w:ascii="Arial" w:hAnsi="Arial"/>
        <w:sz w:val="16"/>
      </w:rPr>
    </w:pPr>
    <w:bookmarkStart w:id="1" w:name="OLE_LINK1"/>
    <w:r>
      <w:rPr>
        <w:noProof/>
      </w:rPr>
      <w:drawing>
        <wp:anchor distT="0" distB="0" distL="114300" distR="114300" simplePos="0" relativeHeight="251658240" behindDoc="1" locked="0" layoutInCell="1" allowOverlap="1">
          <wp:simplePos x="0" y="0"/>
          <wp:positionH relativeFrom="column">
            <wp:posOffset>3951605</wp:posOffset>
          </wp:positionH>
          <wp:positionV relativeFrom="paragraph">
            <wp:posOffset>19050</wp:posOffset>
          </wp:positionV>
          <wp:extent cx="2162175" cy="590550"/>
          <wp:effectExtent l="0" t="0" r="9525" b="0"/>
          <wp:wrapTight wrapText="bothSides">
            <wp:wrapPolygon edited="0">
              <wp:start x="0" y="0"/>
              <wp:lineTo x="0" y="20903"/>
              <wp:lineTo x="21505" y="20903"/>
              <wp:lineTo x="21505" y="0"/>
              <wp:lineTo x="0" y="0"/>
            </wp:wrapPolygon>
          </wp:wrapTight>
          <wp:docPr id="12" name="Bild 12" descr="wzl-rwth_aachen-hks-44_6cm-b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zl-rwth_aachen-hks-44_6cm-br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2A3D62">
      <w:rPr>
        <w:rFonts w:ascii="Arial" w:hAnsi="Arial"/>
        <w:sz w:val="16"/>
      </w:rPr>
      <w:t>Lehrstuhl für</w:t>
    </w:r>
  </w:p>
  <w:p w:rsidR="002A3D62" w:rsidRDefault="002A3D62" w:rsidP="002A3D62">
    <w:pPr>
      <w:pStyle w:val="Kopfzeile"/>
      <w:tabs>
        <w:tab w:val="clear" w:pos="9072"/>
        <w:tab w:val="right" w:pos="4253"/>
      </w:tabs>
      <w:spacing w:line="230" w:lineRule="exact"/>
      <w:ind w:right="3543"/>
      <w:jc w:val="right"/>
      <w:rPr>
        <w:rFonts w:ascii="Arial" w:hAnsi="Arial"/>
        <w:sz w:val="16"/>
      </w:rPr>
    </w:pPr>
    <w:r>
      <w:rPr>
        <w:rFonts w:ascii="Arial" w:hAnsi="Arial"/>
        <w:sz w:val="16"/>
      </w:rPr>
      <w:t>Fertigungsmesstechnik und</w:t>
    </w:r>
  </w:p>
  <w:p w:rsidR="002A3D62" w:rsidRDefault="002A3D62" w:rsidP="002A3D62">
    <w:pPr>
      <w:pStyle w:val="Kopfzeile"/>
      <w:tabs>
        <w:tab w:val="clear" w:pos="9072"/>
        <w:tab w:val="right" w:pos="4253"/>
      </w:tabs>
      <w:spacing w:line="230" w:lineRule="exact"/>
      <w:ind w:right="3543"/>
      <w:jc w:val="right"/>
      <w:rPr>
        <w:rFonts w:ascii="Arial" w:hAnsi="Arial"/>
        <w:sz w:val="16"/>
      </w:rPr>
    </w:pPr>
    <w:r>
      <w:rPr>
        <w:rFonts w:ascii="Arial" w:hAnsi="Arial"/>
        <w:sz w:val="16"/>
      </w:rPr>
      <w:t>Qualitätsmanagement</w:t>
    </w:r>
  </w:p>
  <w:bookmarkEnd w:id="1"/>
  <w:p w:rsidR="002A3D62" w:rsidRDefault="002A3D62" w:rsidP="002A3D62">
    <w:pPr>
      <w:pStyle w:val="Kopfzeile"/>
      <w:tabs>
        <w:tab w:val="clear" w:pos="9072"/>
        <w:tab w:val="right" w:pos="4253"/>
        <w:tab w:val="right" w:pos="6237"/>
      </w:tabs>
      <w:spacing w:line="230" w:lineRule="exact"/>
      <w:ind w:right="3543"/>
      <w:jc w:val="right"/>
      <w:rPr>
        <w:rFonts w:ascii="Arial" w:hAnsi="Arial"/>
        <w:sz w:val="14"/>
      </w:rPr>
    </w:pPr>
    <w:r w:rsidRPr="002A3D62">
      <w:rPr>
        <w:rFonts w:ascii="Arial" w:hAnsi="Arial"/>
        <w:sz w:val="14"/>
      </w:rPr>
      <w:t xml:space="preserve"> Prof. Dr.-Ing. </w:t>
    </w:r>
    <w:r>
      <w:rPr>
        <w:rFonts w:ascii="Arial" w:hAnsi="Arial"/>
        <w:sz w:val="14"/>
        <w:lang w:val="en-GB"/>
      </w:rPr>
      <w:t>Robert Schmitt</w:t>
    </w:r>
  </w:p>
  <w:p w:rsidR="000F636A" w:rsidRPr="00AE189B" w:rsidRDefault="000F636A" w:rsidP="002A3D62">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o:colormru v:ext="edit" colors="#006db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89B"/>
    <w:rsid w:val="000F636A"/>
    <w:rsid w:val="00220340"/>
    <w:rsid w:val="002A3D62"/>
    <w:rsid w:val="00440950"/>
    <w:rsid w:val="00A0630B"/>
    <w:rsid w:val="00AE18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006db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style>
  <w:style w:type="paragraph" w:styleId="berschrift1">
    <w:name w:val="heading 1"/>
    <w:basedOn w:val="Titel"/>
    <w:next w:val="Standard"/>
    <w:qFormat/>
    <w:pPr>
      <w:keepNext/>
      <w:keepLines/>
      <w:tabs>
        <w:tab w:val="left" w:pos="284"/>
        <w:tab w:val="left" w:pos="567"/>
        <w:tab w:val="left" w:pos="6237"/>
        <w:tab w:val="right" w:pos="9356"/>
      </w:tabs>
      <w:spacing w:before="560" w:after="80" w:line="360" w:lineRule="atLeast"/>
      <w:jc w:val="left"/>
    </w:pPr>
    <w:rPr>
      <w:rFonts w:cs="Times New Roman"/>
      <w:bCs w:val="0"/>
      <w:sz w:val="28"/>
      <w:szCs w:val="20"/>
    </w:rPr>
  </w:style>
  <w:style w:type="paragraph" w:styleId="berschrift2">
    <w:name w:val="heading 2"/>
    <w:basedOn w:val="berschrift1"/>
    <w:next w:val="Standard"/>
    <w:qFormat/>
    <w:pPr>
      <w:spacing w:before="440" w:after="40"/>
      <w:outlineLvl w:val="1"/>
    </w:pPr>
    <w:rPr>
      <w:sz w:val="24"/>
    </w:rPr>
  </w:style>
  <w:style w:type="paragraph" w:styleId="berschrift3">
    <w:name w:val="heading 3"/>
    <w:basedOn w:val="Standard"/>
    <w:next w:val="Standard"/>
    <w:qFormat/>
    <w:pPr>
      <w:keepNext/>
      <w:tabs>
        <w:tab w:val="left" w:pos="284"/>
        <w:tab w:val="left" w:pos="567"/>
        <w:tab w:val="left" w:pos="6237"/>
        <w:tab w:val="right" w:pos="9356"/>
      </w:tabs>
      <w:spacing w:line="360" w:lineRule="atLeast"/>
      <w:outlineLvl w:val="2"/>
    </w:pPr>
    <w:rPr>
      <w:rFonts w:ascii="Arial" w:hAnsi="Arial"/>
      <w:b/>
    </w:rPr>
  </w:style>
  <w:style w:type="paragraph" w:styleId="berschrift4">
    <w:name w:val="heading 4"/>
    <w:basedOn w:val="Standard"/>
    <w:next w:val="Standard"/>
    <w:qFormat/>
    <w:pPr>
      <w:keepNext/>
      <w:spacing w:line="240" w:lineRule="atLeast"/>
      <w:outlineLvl w:val="3"/>
    </w:pPr>
    <w:rPr>
      <w:rFonts w:ascii="Arial" w:hAnsi="Arial" w:cs="Arial"/>
      <w:sz w:val="24"/>
    </w:rPr>
  </w:style>
  <w:style w:type="paragraph" w:styleId="berschrift6">
    <w:name w:val="heading 6"/>
    <w:basedOn w:val="Standard"/>
    <w:next w:val="Standard"/>
    <w:qFormat/>
    <w:pPr>
      <w:keepNext/>
      <w:tabs>
        <w:tab w:val="left" w:pos="284"/>
        <w:tab w:val="left" w:pos="567"/>
        <w:tab w:val="left" w:pos="1206"/>
        <w:tab w:val="left" w:pos="6237"/>
        <w:tab w:val="right" w:pos="9356"/>
      </w:tabs>
      <w:spacing w:line="360" w:lineRule="atLeast"/>
      <w:jc w:val="center"/>
      <w:outlineLvl w:val="5"/>
    </w:pPr>
    <w:rPr>
      <w:rFonts w:ascii="Arial" w:hAnsi="Arial"/>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spacing w:before="240" w:after="60"/>
      <w:jc w:val="center"/>
      <w:outlineLvl w:val="0"/>
    </w:pPr>
    <w:rPr>
      <w:rFonts w:ascii="Arial" w:hAnsi="Arial" w:cs="Arial"/>
      <w:b/>
      <w:bCs/>
      <w:kern w:val="28"/>
      <w:sz w:val="32"/>
      <w:szCs w:val="32"/>
    </w:rPr>
  </w:style>
  <w:style w:type="paragraph" w:styleId="Textkrper-Zeileneinzug">
    <w:name w:val="Body Text Indent"/>
    <w:basedOn w:val="Standard"/>
    <w:pPr>
      <w:tabs>
        <w:tab w:val="left" w:pos="7513"/>
      </w:tabs>
      <w:ind w:left="708" w:firstLine="708"/>
    </w:pPr>
    <w:rPr>
      <w:rFonts w:ascii="Arial" w:hAnsi="Arial" w:cs="Arial"/>
    </w:rPr>
  </w:style>
  <w:style w:type="paragraph" w:styleId="Textkrper2">
    <w:name w:val="Body Text 2"/>
    <w:basedOn w:val="Standard"/>
    <w:pPr>
      <w:tabs>
        <w:tab w:val="left" w:pos="7513"/>
      </w:tabs>
      <w:jc w:val="right"/>
    </w:pPr>
    <w:rPr>
      <w:rFonts w:ascii="Arial" w:hAnsi="Arial" w:cs="Arial"/>
    </w:rPr>
  </w:style>
  <w:style w:type="paragraph" w:styleId="Textkrper">
    <w:name w:val="Body Text"/>
    <w:basedOn w:val="Standard"/>
    <w:pPr>
      <w:framePr w:w="7269" w:hSpace="142" w:wrap="notBeside" w:vAnchor="page" w:hAnchor="page" w:x="3970" w:y="6272" w:anchorLock="1"/>
      <w:pBdr>
        <w:bottom w:val="single" w:sz="6" w:space="1" w:color="auto"/>
      </w:pBdr>
      <w:spacing w:after="120" w:line="320" w:lineRule="exact"/>
      <w:jc w:val="both"/>
    </w:pPr>
    <w:rPr>
      <w:rFonts w:ascii="Arial" w:hAnsi="Arial"/>
      <w:sz w:val="24"/>
    </w:rPr>
  </w:style>
  <w:style w:type="paragraph" w:styleId="Textkrper3">
    <w:name w:val="Body Text 3"/>
    <w:basedOn w:val="Standard"/>
    <w:pPr>
      <w:spacing w:line="240" w:lineRule="atLeast"/>
      <w:jc w:val="both"/>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style>
  <w:style w:type="paragraph" w:styleId="berschrift1">
    <w:name w:val="heading 1"/>
    <w:basedOn w:val="Titel"/>
    <w:next w:val="Standard"/>
    <w:qFormat/>
    <w:pPr>
      <w:keepNext/>
      <w:keepLines/>
      <w:tabs>
        <w:tab w:val="left" w:pos="284"/>
        <w:tab w:val="left" w:pos="567"/>
        <w:tab w:val="left" w:pos="6237"/>
        <w:tab w:val="right" w:pos="9356"/>
      </w:tabs>
      <w:spacing w:before="560" w:after="80" w:line="360" w:lineRule="atLeast"/>
      <w:jc w:val="left"/>
    </w:pPr>
    <w:rPr>
      <w:rFonts w:cs="Times New Roman"/>
      <w:bCs w:val="0"/>
      <w:sz w:val="28"/>
      <w:szCs w:val="20"/>
    </w:rPr>
  </w:style>
  <w:style w:type="paragraph" w:styleId="berschrift2">
    <w:name w:val="heading 2"/>
    <w:basedOn w:val="berschrift1"/>
    <w:next w:val="Standard"/>
    <w:qFormat/>
    <w:pPr>
      <w:spacing w:before="440" w:after="40"/>
      <w:outlineLvl w:val="1"/>
    </w:pPr>
    <w:rPr>
      <w:sz w:val="24"/>
    </w:rPr>
  </w:style>
  <w:style w:type="paragraph" w:styleId="berschrift3">
    <w:name w:val="heading 3"/>
    <w:basedOn w:val="Standard"/>
    <w:next w:val="Standard"/>
    <w:qFormat/>
    <w:pPr>
      <w:keepNext/>
      <w:tabs>
        <w:tab w:val="left" w:pos="284"/>
        <w:tab w:val="left" w:pos="567"/>
        <w:tab w:val="left" w:pos="6237"/>
        <w:tab w:val="right" w:pos="9356"/>
      </w:tabs>
      <w:spacing w:line="360" w:lineRule="atLeast"/>
      <w:outlineLvl w:val="2"/>
    </w:pPr>
    <w:rPr>
      <w:rFonts w:ascii="Arial" w:hAnsi="Arial"/>
      <w:b/>
    </w:rPr>
  </w:style>
  <w:style w:type="paragraph" w:styleId="berschrift4">
    <w:name w:val="heading 4"/>
    <w:basedOn w:val="Standard"/>
    <w:next w:val="Standard"/>
    <w:qFormat/>
    <w:pPr>
      <w:keepNext/>
      <w:spacing w:line="240" w:lineRule="atLeast"/>
      <w:outlineLvl w:val="3"/>
    </w:pPr>
    <w:rPr>
      <w:rFonts w:ascii="Arial" w:hAnsi="Arial" w:cs="Arial"/>
      <w:sz w:val="24"/>
    </w:rPr>
  </w:style>
  <w:style w:type="paragraph" w:styleId="berschrift6">
    <w:name w:val="heading 6"/>
    <w:basedOn w:val="Standard"/>
    <w:next w:val="Standard"/>
    <w:qFormat/>
    <w:pPr>
      <w:keepNext/>
      <w:tabs>
        <w:tab w:val="left" w:pos="284"/>
        <w:tab w:val="left" w:pos="567"/>
        <w:tab w:val="left" w:pos="1206"/>
        <w:tab w:val="left" w:pos="6237"/>
        <w:tab w:val="right" w:pos="9356"/>
      </w:tabs>
      <w:spacing w:line="360" w:lineRule="atLeast"/>
      <w:jc w:val="center"/>
      <w:outlineLvl w:val="5"/>
    </w:pPr>
    <w:rPr>
      <w:rFonts w:ascii="Arial" w:hAnsi="Arial"/>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spacing w:before="240" w:after="60"/>
      <w:jc w:val="center"/>
      <w:outlineLvl w:val="0"/>
    </w:pPr>
    <w:rPr>
      <w:rFonts w:ascii="Arial" w:hAnsi="Arial" w:cs="Arial"/>
      <w:b/>
      <w:bCs/>
      <w:kern w:val="28"/>
      <w:sz w:val="32"/>
      <w:szCs w:val="32"/>
    </w:rPr>
  </w:style>
  <w:style w:type="paragraph" w:styleId="Textkrper-Zeileneinzug">
    <w:name w:val="Body Text Indent"/>
    <w:basedOn w:val="Standard"/>
    <w:pPr>
      <w:tabs>
        <w:tab w:val="left" w:pos="7513"/>
      </w:tabs>
      <w:ind w:left="708" w:firstLine="708"/>
    </w:pPr>
    <w:rPr>
      <w:rFonts w:ascii="Arial" w:hAnsi="Arial" w:cs="Arial"/>
    </w:rPr>
  </w:style>
  <w:style w:type="paragraph" w:styleId="Textkrper2">
    <w:name w:val="Body Text 2"/>
    <w:basedOn w:val="Standard"/>
    <w:pPr>
      <w:tabs>
        <w:tab w:val="left" w:pos="7513"/>
      </w:tabs>
      <w:jc w:val="right"/>
    </w:pPr>
    <w:rPr>
      <w:rFonts w:ascii="Arial" w:hAnsi="Arial" w:cs="Arial"/>
    </w:rPr>
  </w:style>
  <w:style w:type="paragraph" w:styleId="Textkrper">
    <w:name w:val="Body Text"/>
    <w:basedOn w:val="Standard"/>
    <w:pPr>
      <w:framePr w:w="7269" w:hSpace="142" w:wrap="notBeside" w:vAnchor="page" w:hAnchor="page" w:x="3970" w:y="6272" w:anchorLock="1"/>
      <w:pBdr>
        <w:bottom w:val="single" w:sz="6" w:space="1" w:color="auto"/>
      </w:pBdr>
      <w:spacing w:after="120" w:line="320" w:lineRule="exact"/>
      <w:jc w:val="both"/>
    </w:pPr>
    <w:rPr>
      <w:rFonts w:ascii="Arial" w:hAnsi="Arial"/>
      <w:sz w:val="24"/>
    </w:rPr>
  </w:style>
  <w:style w:type="paragraph" w:styleId="Textkrper3">
    <w:name w:val="Body Text 3"/>
    <w:basedOn w:val="Standard"/>
    <w:pPr>
      <w:spacing w:line="240" w:lineRule="atLeast"/>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950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Aachen, 09</vt:lpstr>
    </vt:vector>
  </TitlesOfParts>
  <Company>WZL der RWTH Aachen</Company>
  <LinksUpToDate>false</LinksUpToDate>
  <CharactersWithSpaces>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Aachen, 09</dc:title>
  <dc:creator>hei_dk</dc:creator>
  <cp:lastModifiedBy>Heike Margot Jansen</cp:lastModifiedBy>
  <cp:revision>3</cp:revision>
  <cp:lastPrinted>2004-07-30T13:53:00Z</cp:lastPrinted>
  <dcterms:created xsi:type="dcterms:W3CDTF">2013-04-17T08:35:00Z</dcterms:created>
  <dcterms:modified xsi:type="dcterms:W3CDTF">2013-04-17T08:36:00Z</dcterms:modified>
</cp:coreProperties>
</file>